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0"/>
        <w:gridCol w:w="5040"/>
      </w:tblGrid>
      <w:tr w:rsidR="00FC030B" w:rsidRPr="00017F16" w14:paraId="579E693C" w14:textId="77777777" w:rsidTr="00FC030B">
        <w:trPr>
          <w:trHeight w:val="2970"/>
        </w:trPr>
        <w:tc>
          <w:tcPr>
            <w:tcW w:w="4320" w:type="dxa"/>
            <w:vAlign w:val="bottom"/>
          </w:tcPr>
          <w:p w14:paraId="1981D379" w14:textId="77777777" w:rsidR="00FC030B" w:rsidRPr="00017F16" w:rsidRDefault="00F77D7E" w:rsidP="00FC030B">
            <w:pPr>
              <w:pStyle w:val="Title"/>
              <w:rPr>
                <w:rFonts w:ascii="Calibri" w:hAnsi="Calibri" w:cs="Calibri"/>
              </w:rPr>
            </w:pPr>
            <w:sdt>
              <w:sdtPr>
                <w:rPr>
                  <w:rFonts w:ascii="Calibri" w:hAnsi="Calibri" w:cs="Calibri"/>
                </w:rPr>
                <w:id w:val="-1771764096"/>
                <w:placeholder>
                  <w:docPart w:val="621C265EDA474CD1976FFC42DAFFF6C0"/>
                </w:placeholder>
                <w:showingPlcHdr/>
                <w15:appearance w15:val="hidden"/>
              </w:sdtPr>
              <w:sdtEndPr/>
              <w:sdtContent>
                <w:r w:rsidR="00FC030B" w:rsidRPr="00017F16">
                  <w:rPr>
                    <w:rFonts w:ascii="Calibri" w:hAnsi="Calibri" w:cs="Calibri"/>
                  </w:rPr>
                  <w:t>Meeting minutes</w:t>
                </w:r>
              </w:sdtContent>
            </w:sdt>
            <w:r w:rsidR="00FC030B" w:rsidRPr="00017F16">
              <w:rPr>
                <w:rFonts w:ascii="Calibri" w:hAnsi="Calibri" w:cs="Calibri"/>
              </w:rPr>
              <w:t xml:space="preserve"> </w:t>
            </w:r>
          </w:p>
        </w:tc>
        <w:tc>
          <w:tcPr>
            <w:tcW w:w="5040" w:type="dxa"/>
            <w:vMerge w:val="restart"/>
          </w:tcPr>
          <w:p w14:paraId="249A899F" w14:textId="60D502B4" w:rsidR="00FC030B" w:rsidRPr="00017F16" w:rsidRDefault="004C7C43" w:rsidP="00FC030B">
            <w:pPr>
              <w:ind w:left="-384" w:right="-648"/>
              <w:rPr>
                <w:rFonts w:ascii="Calibri" w:hAnsi="Calibri" w:cs="Calibri"/>
              </w:rPr>
            </w:pPr>
            <w:r w:rsidRPr="00017F16">
              <w:rPr>
                <w:rFonts w:ascii="Calibri" w:hAnsi="Calibri" w:cs="Calibri"/>
                <w:noProof/>
              </w:rPr>
              <mc:AlternateContent>
                <mc:Choice Requires="wps">
                  <w:drawing>
                    <wp:anchor distT="0" distB="0" distL="114300" distR="114300" simplePos="0" relativeHeight="251659264" behindDoc="0" locked="0" layoutInCell="1" allowOverlap="1" wp14:anchorId="66D58B94" wp14:editId="69F4D0B6">
                      <wp:simplePos x="0" y="0"/>
                      <wp:positionH relativeFrom="column">
                        <wp:posOffset>-100330</wp:posOffset>
                      </wp:positionH>
                      <wp:positionV relativeFrom="paragraph">
                        <wp:posOffset>1945640</wp:posOffset>
                      </wp:positionV>
                      <wp:extent cx="3208020" cy="889000"/>
                      <wp:effectExtent l="0" t="0" r="0" b="6350"/>
                      <wp:wrapNone/>
                      <wp:docPr id="139412826" name="Text Box 2"/>
                      <wp:cNvGraphicFramePr/>
                      <a:graphic xmlns:a="http://schemas.openxmlformats.org/drawingml/2006/main">
                        <a:graphicData uri="http://schemas.microsoft.com/office/word/2010/wordprocessingShape">
                          <wps:wsp>
                            <wps:cNvSpPr txBox="1"/>
                            <wps:spPr>
                              <a:xfrm>
                                <a:off x="0" y="0"/>
                                <a:ext cx="3208020" cy="889000"/>
                              </a:xfrm>
                              <a:prstGeom prst="rect">
                                <a:avLst/>
                              </a:prstGeom>
                              <a:solidFill>
                                <a:schemeClr val="lt1"/>
                              </a:solidFill>
                              <a:ln w="6350">
                                <a:noFill/>
                              </a:ln>
                            </wps:spPr>
                            <wps:txbx>
                              <w:txbxContent>
                                <w:p w14:paraId="67A4992E" w14:textId="77777777" w:rsidR="002A7C79" w:rsidRPr="002B1133" w:rsidRDefault="004C7C43" w:rsidP="004C7C43">
                                  <w:pPr>
                                    <w:jc w:val="center"/>
                                    <w:rPr>
                                      <w:rFonts w:ascii="Segoe UI" w:hAnsi="Segoe UI" w:cs="Segoe UI"/>
                                      <w:sz w:val="24"/>
                                      <w:szCs w:val="24"/>
                                    </w:rPr>
                                  </w:pPr>
                                  <w:r w:rsidRPr="002B1133">
                                    <w:rPr>
                                      <w:rFonts w:ascii="Segoe UI" w:hAnsi="Segoe UI" w:cs="Segoe UI"/>
                                      <w:sz w:val="24"/>
                                      <w:szCs w:val="24"/>
                                    </w:rPr>
                                    <w:t xml:space="preserve">Parish Engagement Group </w:t>
                                  </w:r>
                                </w:p>
                                <w:p w14:paraId="3B8CD6C0" w14:textId="389FDB15" w:rsidR="004C7C43" w:rsidRPr="002B1133" w:rsidRDefault="002117F5" w:rsidP="004C7C43">
                                  <w:pPr>
                                    <w:jc w:val="center"/>
                                    <w:rPr>
                                      <w:rFonts w:ascii="Segoe UI" w:hAnsi="Segoe UI" w:cs="Segoe UI"/>
                                      <w:sz w:val="24"/>
                                      <w:szCs w:val="24"/>
                                    </w:rPr>
                                  </w:pPr>
                                  <w:r w:rsidRPr="002B1133">
                                    <w:rPr>
                                      <w:rFonts w:ascii="Segoe UI" w:hAnsi="Segoe UI" w:cs="Segoe UI"/>
                                      <w:sz w:val="24"/>
                                      <w:szCs w:val="24"/>
                                    </w:rPr>
                                    <w:t>C</w:t>
                                  </w:r>
                                  <w:r w:rsidR="004C7C43" w:rsidRPr="002B1133">
                                    <w:rPr>
                                      <w:rFonts w:ascii="Segoe UI" w:hAnsi="Segoe UI" w:cs="Segoe UI"/>
                                      <w:sz w:val="24"/>
                                      <w:szCs w:val="24"/>
                                    </w:rPr>
                                    <w:t xml:space="preserve">hurch of the </w:t>
                                  </w:r>
                                  <w:r w:rsidRPr="002B1133">
                                    <w:rPr>
                                      <w:rFonts w:ascii="Segoe UI" w:hAnsi="Segoe UI" w:cs="Segoe UI"/>
                                      <w:sz w:val="24"/>
                                      <w:szCs w:val="24"/>
                                    </w:rPr>
                                    <w:t>Immaculate</w:t>
                                  </w:r>
                                  <w:r w:rsidR="004C7C43" w:rsidRPr="002B1133">
                                    <w:rPr>
                                      <w:rFonts w:ascii="Segoe UI" w:hAnsi="Segoe UI" w:cs="Segoe UI"/>
                                      <w:sz w:val="24"/>
                                      <w:szCs w:val="24"/>
                                    </w:rPr>
                                    <w:t xml:space="preserve"> Heart of Mary </w:t>
                                  </w:r>
                                  <w:r w:rsidR="004C7C43" w:rsidRPr="002B1133">
                                    <w:rPr>
                                      <w:rFonts w:ascii="Segoe UI" w:hAnsi="Segoe UI" w:cs="Segoe UI"/>
                                      <w:sz w:val="24"/>
                                      <w:szCs w:val="24"/>
                                    </w:rPr>
                                    <w:br/>
                                    <w:t xml:space="preserve">Parish of </w:t>
                                  </w:r>
                                  <w:proofErr w:type="spellStart"/>
                                  <w:r w:rsidR="004C7C43" w:rsidRPr="002B1133">
                                    <w:rPr>
                                      <w:rFonts w:ascii="Segoe UI" w:hAnsi="Segoe UI" w:cs="Segoe UI"/>
                                      <w:sz w:val="24"/>
                                      <w:szCs w:val="24"/>
                                    </w:rPr>
                                    <w:t>Drumbo</w:t>
                                  </w:r>
                                  <w:proofErr w:type="spellEnd"/>
                                  <w:r w:rsidR="004C7C43" w:rsidRPr="002B1133">
                                    <w:rPr>
                                      <w:rFonts w:ascii="Segoe UI" w:hAnsi="Segoe UI" w:cs="Segoe UI"/>
                                      <w:sz w:val="24"/>
                                      <w:szCs w:val="24"/>
                                    </w:rPr>
                                    <w:t xml:space="preserve"> &amp; </w:t>
                                  </w:r>
                                  <w:proofErr w:type="spellStart"/>
                                  <w:r w:rsidR="004C7C43" w:rsidRPr="002B1133">
                                    <w:rPr>
                                      <w:rFonts w:ascii="Segoe UI" w:hAnsi="Segoe UI" w:cs="Segoe UI"/>
                                      <w:sz w:val="24"/>
                                      <w:szCs w:val="24"/>
                                    </w:rPr>
                                    <w:t>Carryduff</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D58B94" id="_x0000_t202" coordsize="21600,21600" o:spt="202" path="m,l,21600r21600,l21600,xe">
                      <v:stroke joinstyle="miter"/>
                      <v:path gradientshapeok="t" o:connecttype="rect"/>
                    </v:shapetype>
                    <v:shape id="Text Box 2" o:spid="_x0000_s1026" type="#_x0000_t202" style="position:absolute;left:0;text-align:left;margin-left:-7.9pt;margin-top:153.2pt;width:252.6pt;height:7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fXfLAIAAFQEAAAOAAAAZHJzL2Uyb0RvYy54bWysVF1v2yAUfZ+0/4B4X+ykaZdGcaosVaZJ&#10;UVspnfpMMMRImMuAxM5+/S7Y+Vi3p2kv+MK93I9zDp49tLUmB+G8AlPQ4SCnRBgOpTK7gn5/XX2a&#10;UOIDMyXTYERBj8LTh/nHD7PGTsUIKtClcASTGD9tbEGrEOw0yzyvRM38AKww6JTgahZw63ZZ6ViD&#10;2WudjfL8LmvAldYBF97j6WPnpPOUX0rBw7OUXgSiC4q9hbS6tG7jms1nbLpzzFaK922wf+iiZspg&#10;0XOqRxYY2Tv1R6pacQceZBhwqDOQUnGRZsBphvm7aTYVsyLNguB4e4bJ/7+0/OmwsS+OhPYLtEhg&#10;BKSxfurxMM7TSlfHL3ZK0I8QHs+wiTYQjoc3o3ySj9DF0TeZ3Od5wjW73LbOh68CahKNgjqkJaHF&#10;DmsfsCKGnkJiMQ9alSulddpEKYilduTAkEQdUo9447cobUhT0Lub2zwlNhCvd5m1wQKXmaIV2m3b&#10;D7qF8ojzO+ik4S1fKWxyzXx4YQ61gHOhvsMzLlIDFoHeoqQC9/Nv5zEeKUIvJQ1qq6D+x545QYn+&#10;ZpC8++F4HMWYNuPbzxE7d+3ZXnvMvl4CTj7El2R5MmN80CdTOqjf8BksYlV0McOxdkHDyVyGTvH4&#10;jLhYLFIQys+ysDYby2PqiHSk4LV9Y872PAVk+AlOKmTTd3R1sfGmgcU+gFSJywhwh2qPO0o3Udw/&#10;s/g2rvcp6vIzmP8CAAD//wMAUEsDBBQABgAIAAAAIQBUh18Q4gAAAAsBAAAPAAAAZHJzL2Rvd25y&#10;ZXYueG1sTI9BT8MwDIXvSPyHyEhc0JaOdmOUphNCwCRuWweIW9aYtqJxqiZry7/HnOD27Pf0/Dnb&#10;TLYVA/a+caRgMY9AIJXONFQpOBRPszUIHzQZ3TpCBd/oYZOfn2U6NW6kHQ77UAkuIZ9qBXUIXSql&#10;L2u02s9dh8Tep+utDjz2lTS9HrnctvI6ilbS6ob4Qq07fKix/NqfrIKPq+r9xU/Pr2O8jLvH7VDc&#10;vJlCqcuL6f4ORMAp/IXhF5/RIWemozuR8aJVMFssGT0oiKNVAoITyfqWxZFFwhuZZ/L/D/kPAAAA&#10;//8DAFBLAQItABQABgAIAAAAIQC2gziS/gAAAOEBAAATAAAAAAAAAAAAAAAAAAAAAABbQ29udGVu&#10;dF9UeXBlc10ueG1sUEsBAi0AFAAGAAgAAAAhADj9If/WAAAAlAEAAAsAAAAAAAAAAAAAAAAALwEA&#10;AF9yZWxzLy5yZWxzUEsBAi0AFAAGAAgAAAAhADiN9d8sAgAAVAQAAA4AAAAAAAAAAAAAAAAALgIA&#10;AGRycy9lMm9Eb2MueG1sUEsBAi0AFAAGAAgAAAAhAFSHXxDiAAAACwEAAA8AAAAAAAAAAAAAAAAA&#10;hgQAAGRycy9kb3ducmV2LnhtbFBLBQYAAAAABAAEAPMAAACVBQAAAAA=&#10;" fillcolor="white [3201]" stroked="f" strokeweight=".5pt">
                      <v:textbox>
                        <w:txbxContent>
                          <w:p w14:paraId="67A4992E" w14:textId="77777777" w:rsidR="002A7C79" w:rsidRPr="002B1133" w:rsidRDefault="004C7C43" w:rsidP="004C7C43">
                            <w:pPr>
                              <w:jc w:val="center"/>
                              <w:rPr>
                                <w:rFonts w:ascii="Segoe UI" w:hAnsi="Segoe UI" w:cs="Segoe UI"/>
                                <w:sz w:val="24"/>
                                <w:szCs w:val="24"/>
                              </w:rPr>
                            </w:pPr>
                            <w:r w:rsidRPr="002B1133">
                              <w:rPr>
                                <w:rFonts w:ascii="Segoe UI" w:hAnsi="Segoe UI" w:cs="Segoe UI"/>
                                <w:sz w:val="24"/>
                                <w:szCs w:val="24"/>
                              </w:rPr>
                              <w:t xml:space="preserve">Parish Engagement Group </w:t>
                            </w:r>
                          </w:p>
                          <w:p w14:paraId="3B8CD6C0" w14:textId="389FDB15" w:rsidR="004C7C43" w:rsidRPr="002B1133" w:rsidRDefault="002117F5" w:rsidP="004C7C43">
                            <w:pPr>
                              <w:jc w:val="center"/>
                              <w:rPr>
                                <w:rFonts w:ascii="Segoe UI" w:hAnsi="Segoe UI" w:cs="Segoe UI"/>
                                <w:sz w:val="24"/>
                                <w:szCs w:val="24"/>
                              </w:rPr>
                            </w:pPr>
                            <w:r w:rsidRPr="002B1133">
                              <w:rPr>
                                <w:rFonts w:ascii="Segoe UI" w:hAnsi="Segoe UI" w:cs="Segoe UI"/>
                                <w:sz w:val="24"/>
                                <w:szCs w:val="24"/>
                              </w:rPr>
                              <w:t>C</w:t>
                            </w:r>
                            <w:r w:rsidR="004C7C43" w:rsidRPr="002B1133">
                              <w:rPr>
                                <w:rFonts w:ascii="Segoe UI" w:hAnsi="Segoe UI" w:cs="Segoe UI"/>
                                <w:sz w:val="24"/>
                                <w:szCs w:val="24"/>
                              </w:rPr>
                              <w:t xml:space="preserve">hurch of the </w:t>
                            </w:r>
                            <w:r w:rsidRPr="002B1133">
                              <w:rPr>
                                <w:rFonts w:ascii="Segoe UI" w:hAnsi="Segoe UI" w:cs="Segoe UI"/>
                                <w:sz w:val="24"/>
                                <w:szCs w:val="24"/>
                              </w:rPr>
                              <w:t>Immaculate</w:t>
                            </w:r>
                            <w:r w:rsidR="004C7C43" w:rsidRPr="002B1133">
                              <w:rPr>
                                <w:rFonts w:ascii="Segoe UI" w:hAnsi="Segoe UI" w:cs="Segoe UI"/>
                                <w:sz w:val="24"/>
                                <w:szCs w:val="24"/>
                              </w:rPr>
                              <w:t xml:space="preserve"> Heart of Mary </w:t>
                            </w:r>
                            <w:r w:rsidR="004C7C43" w:rsidRPr="002B1133">
                              <w:rPr>
                                <w:rFonts w:ascii="Segoe UI" w:hAnsi="Segoe UI" w:cs="Segoe UI"/>
                                <w:sz w:val="24"/>
                                <w:szCs w:val="24"/>
                              </w:rPr>
                              <w:br/>
                              <w:t xml:space="preserve">Parish of </w:t>
                            </w:r>
                            <w:proofErr w:type="spellStart"/>
                            <w:r w:rsidR="004C7C43" w:rsidRPr="002B1133">
                              <w:rPr>
                                <w:rFonts w:ascii="Segoe UI" w:hAnsi="Segoe UI" w:cs="Segoe UI"/>
                                <w:sz w:val="24"/>
                                <w:szCs w:val="24"/>
                              </w:rPr>
                              <w:t>Drumbo</w:t>
                            </w:r>
                            <w:proofErr w:type="spellEnd"/>
                            <w:r w:rsidR="004C7C43" w:rsidRPr="002B1133">
                              <w:rPr>
                                <w:rFonts w:ascii="Segoe UI" w:hAnsi="Segoe UI" w:cs="Segoe UI"/>
                                <w:sz w:val="24"/>
                                <w:szCs w:val="24"/>
                              </w:rPr>
                              <w:t xml:space="preserve"> &amp; </w:t>
                            </w:r>
                            <w:proofErr w:type="spellStart"/>
                            <w:r w:rsidR="004C7C43" w:rsidRPr="002B1133">
                              <w:rPr>
                                <w:rFonts w:ascii="Segoe UI" w:hAnsi="Segoe UI" w:cs="Segoe UI"/>
                                <w:sz w:val="24"/>
                                <w:szCs w:val="24"/>
                              </w:rPr>
                              <w:t>Carryduff</w:t>
                            </w:r>
                            <w:proofErr w:type="spellEnd"/>
                          </w:p>
                        </w:txbxContent>
                      </v:textbox>
                    </v:shape>
                  </w:pict>
                </mc:Fallback>
              </mc:AlternateContent>
            </w:r>
            <w:r w:rsidRPr="00017F16">
              <w:rPr>
                <w:rFonts w:ascii="Calibri" w:hAnsi="Calibri" w:cs="Calibri"/>
                <w:noProof/>
              </w:rPr>
              <w:drawing>
                <wp:inline distT="0" distB="0" distL="0" distR="0" wp14:anchorId="404E1E88" wp14:editId="372DA43E">
                  <wp:extent cx="3352800" cy="2235200"/>
                  <wp:effectExtent l="0" t="0" r="0" b="0"/>
                  <wp:docPr id="896933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2800" cy="2235200"/>
                          </a:xfrm>
                          <a:prstGeom prst="rect">
                            <a:avLst/>
                          </a:prstGeom>
                          <a:noFill/>
                          <a:ln>
                            <a:noFill/>
                          </a:ln>
                        </pic:spPr>
                      </pic:pic>
                    </a:graphicData>
                  </a:graphic>
                </wp:inline>
              </w:drawing>
            </w:r>
          </w:p>
        </w:tc>
      </w:tr>
      <w:tr w:rsidR="00FC030B" w:rsidRPr="00017F16" w14:paraId="66789F43" w14:textId="77777777" w:rsidTr="00FC030B">
        <w:tc>
          <w:tcPr>
            <w:tcW w:w="4320" w:type="dxa"/>
            <w:vAlign w:val="center"/>
          </w:tcPr>
          <w:p w14:paraId="7337FFC8" w14:textId="02F4C1C5" w:rsidR="00FC030B" w:rsidRPr="00017F16" w:rsidRDefault="00F77D7E" w:rsidP="002965C2">
            <w:pPr>
              <w:pStyle w:val="Subhead"/>
              <w:rPr>
                <w:rFonts w:ascii="Calibri" w:hAnsi="Calibri" w:cs="Calibri"/>
              </w:rPr>
            </w:pPr>
            <w:sdt>
              <w:sdtPr>
                <w:rPr>
                  <w:rFonts w:ascii="Calibri" w:hAnsi="Calibri" w:cs="Calibri"/>
                </w:rPr>
                <w:id w:val="1057902306"/>
                <w:placeholder>
                  <w:docPart w:val="A911AA8D1A3F490F96A1468522474823"/>
                </w:placeholder>
                <w15:appearance w15:val="hidden"/>
              </w:sdtPr>
              <w:sdtEndPr/>
              <w:sdtContent>
                <w:r w:rsidR="00A634C2" w:rsidRPr="00017F16">
                  <w:rPr>
                    <w:rFonts w:ascii="Calibri" w:hAnsi="Calibri" w:cs="Calibri"/>
                  </w:rPr>
                  <w:t>PEG</w:t>
                </w:r>
              </w:sdtContent>
            </w:sdt>
            <w:r w:rsidR="00FC030B" w:rsidRPr="00017F16">
              <w:rPr>
                <w:rFonts w:ascii="Calibri" w:hAnsi="Calibri" w:cs="Calibri"/>
              </w:rPr>
              <w:t xml:space="preserve"> </w:t>
            </w:r>
          </w:p>
        </w:tc>
        <w:tc>
          <w:tcPr>
            <w:tcW w:w="5040" w:type="dxa"/>
            <w:vMerge/>
          </w:tcPr>
          <w:p w14:paraId="465C8574" w14:textId="77777777" w:rsidR="00FC030B" w:rsidRPr="00017F16" w:rsidRDefault="00FC030B" w:rsidP="002965C2">
            <w:pPr>
              <w:pStyle w:val="Subhead"/>
              <w:rPr>
                <w:rFonts w:ascii="Calibri" w:hAnsi="Calibri" w:cs="Calibri"/>
              </w:rPr>
            </w:pPr>
          </w:p>
        </w:tc>
      </w:tr>
    </w:tbl>
    <w:p w14:paraId="3C82AB4D" w14:textId="77777777" w:rsidR="007A4170" w:rsidRPr="00017F16" w:rsidRDefault="007A4170" w:rsidP="00AE44C5">
      <w:pPr>
        <w:pStyle w:val="Subhead"/>
        <w:rPr>
          <w:rFonts w:ascii="Calibri" w:hAnsi="Calibri" w:cs="Calibri"/>
          <w:sz w:val="24"/>
          <w:szCs w:val="24"/>
        </w:rPr>
      </w:pPr>
    </w:p>
    <w:p w14:paraId="7BF27A44" w14:textId="77777777" w:rsidR="00EF36A5" w:rsidRPr="00017F16" w:rsidRDefault="00EF36A5" w:rsidP="00AE44C5">
      <w:pPr>
        <w:pStyle w:val="Subhead"/>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CD3" w:themeFill="accent5"/>
        <w:tblLook w:val="04A0" w:firstRow="1" w:lastRow="0" w:firstColumn="1" w:lastColumn="0" w:noHBand="0" w:noVBand="1"/>
      </w:tblPr>
      <w:tblGrid>
        <w:gridCol w:w="2335"/>
        <w:gridCol w:w="270"/>
        <w:gridCol w:w="2520"/>
        <w:gridCol w:w="270"/>
        <w:gridCol w:w="3955"/>
      </w:tblGrid>
      <w:tr w:rsidR="002D2055" w:rsidRPr="002B1133" w14:paraId="379D3CF3" w14:textId="77777777" w:rsidTr="007A4170">
        <w:trPr>
          <w:trHeight w:val="504"/>
        </w:trPr>
        <w:tc>
          <w:tcPr>
            <w:tcW w:w="2335" w:type="dxa"/>
            <w:shd w:val="clear" w:color="auto" w:fill="E4F4EF" w:themeFill="accent2" w:themeFillTint="33"/>
          </w:tcPr>
          <w:p w14:paraId="204985FB" w14:textId="77777777" w:rsidR="00B265A1" w:rsidRPr="002B1133" w:rsidRDefault="00F77D7E" w:rsidP="001311AF">
            <w:pPr>
              <w:pStyle w:val="Heading1"/>
              <w:rPr>
                <w:rFonts w:ascii="Calibri" w:hAnsi="Calibri" w:cs="Calibri"/>
                <w:sz w:val="24"/>
                <w:szCs w:val="24"/>
              </w:rPr>
            </w:pPr>
            <w:sdt>
              <w:sdtPr>
                <w:rPr>
                  <w:rFonts w:ascii="Calibri" w:hAnsi="Calibri" w:cs="Calibri"/>
                  <w:sz w:val="24"/>
                  <w:szCs w:val="24"/>
                </w:rPr>
                <w:id w:val="593591499"/>
                <w:placeholder>
                  <w:docPart w:val="41D91ED4AAA146389E7EE697DC9D942C"/>
                </w:placeholder>
                <w:showingPlcHdr/>
                <w15:appearance w15:val="hidden"/>
              </w:sdtPr>
              <w:sdtEndPr/>
              <w:sdtContent>
                <w:r w:rsidR="00FC030B" w:rsidRPr="002B1133">
                  <w:rPr>
                    <w:rFonts w:ascii="Calibri" w:hAnsi="Calibri" w:cs="Calibri"/>
                    <w:sz w:val="24"/>
                    <w:szCs w:val="24"/>
                  </w:rPr>
                  <w:t>Date:</w:t>
                </w:r>
              </w:sdtContent>
            </w:sdt>
            <w:r w:rsidR="00FC030B" w:rsidRPr="002B1133">
              <w:rPr>
                <w:rFonts w:ascii="Calibri" w:hAnsi="Calibri" w:cs="Calibri"/>
                <w:sz w:val="24"/>
                <w:szCs w:val="24"/>
              </w:rPr>
              <w:t xml:space="preserve"> </w:t>
            </w:r>
          </w:p>
        </w:tc>
        <w:tc>
          <w:tcPr>
            <w:tcW w:w="270" w:type="dxa"/>
          </w:tcPr>
          <w:p w14:paraId="3FA5AAA7" w14:textId="77777777" w:rsidR="00B265A1" w:rsidRPr="002B1133" w:rsidRDefault="00B265A1" w:rsidP="001311AF">
            <w:pPr>
              <w:pStyle w:val="Heading1"/>
              <w:rPr>
                <w:rFonts w:ascii="Calibri" w:hAnsi="Calibri" w:cs="Calibri"/>
                <w:sz w:val="24"/>
                <w:szCs w:val="24"/>
              </w:rPr>
            </w:pPr>
          </w:p>
        </w:tc>
        <w:tc>
          <w:tcPr>
            <w:tcW w:w="2520" w:type="dxa"/>
            <w:shd w:val="clear" w:color="auto" w:fill="E4F4EF" w:themeFill="accent2" w:themeFillTint="33"/>
          </w:tcPr>
          <w:p w14:paraId="5190928C" w14:textId="77777777" w:rsidR="00B265A1" w:rsidRPr="002B1133" w:rsidRDefault="00F77D7E" w:rsidP="001311AF">
            <w:pPr>
              <w:pStyle w:val="Heading1"/>
              <w:rPr>
                <w:rFonts w:ascii="Calibri" w:hAnsi="Calibri" w:cs="Calibri"/>
                <w:sz w:val="24"/>
                <w:szCs w:val="24"/>
              </w:rPr>
            </w:pPr>
            <w:sdt>
              <w:sdtPr>
                <w:rPr>
                  <w:rFonts w:ascii="Calibri" w:hAnsi="Calibri" w:cs="Calibri"/>
                  <w:sz w:val="24"/>
                  <w:szCs w:val="24"/>
                </w:rPr>
                <w:id w:val="-1555462998"/>
                <w:placeholder>
                  <w:docPart w:val="B32934FE52CD4E649DF58D14DDA2CE06"/>
                </w:placeholder>
                <w:showingPlcHdr/>
                <w15:appearance w15:val="hidden"/>
              </w:sdtPr>
              <w:sdtEndPr/>
              <w:sdtContent>
                <w:r w:rsidR="00FC030B" w:rsidRPr="002B1133">
                  <w:rPr>
                    <w:rFonts w:ascii="Calibri" w:hAnsi="Calibri" w:cs="Calibri"/>
                    <w:sz w:val="24"/>
                    <w:szCs w:val="24"/>
                  </w:rPr>
                  <w:t>Time:</w:t>
                </w:r>
              </w:sdtContent>
            </w:sdt>
            <w:r w:rsidR="00FC030B" w:rsidRPr="002B1133">
              <w:rPr>
                <w:rFonts w:ascii="Calibri" w:hAnsi="Calibri" w:cs="Calibri"/>
                <w:sz w:val="24"/>
                <w:szCs w:val="24"/>
              </w:rPr>
              <w:t xml:space="preserve"> </w:t>
            </w:r>
          </w:p>
        </w:tc>
        <w:tc>
          <w:tcPr>
            <w:tcW w:w="270" w:type="dxa"/>
          </w:tcPr>
          <w:p w14:paraId="3252E272" w14:textId="77777777" w:rsidR="00B265A1" w:rsidRPr="002B1133" w:rsidRDefault="00B265A1" w:rsidP="001311AF">
            <w:pPr>
              <w:pStyle w:val="Heading1"/>
              <w:rPr>
                <w:rFonts w:ascii="Calibri" w:hAnsi="Calibri" w:cs="Calibri"/>
                <w:sz w:val="24"/>
                <w:szCs w:val="24"/>
              </w:rPr>
            </w:pPr>
          </w:p>
        </w:tc>
        <w:tc>
          <w:tcPr>
            <w:tcW w:w="3955" w:type="dxa"/>
            <w:shd w:val="clear" w:color="auto" w:fill="E4F4EF" w:themeFill="accent2" w:themeFillTint="33"/>
          </w:tcPr>
          <w:p w14:paraId="30C6043C" w14:textId="77777777" w:rsidR="00B265A1" w:rsidRPr="002B1133" w:rsidRDefault="00F77D7E" w:rsidP="001311AF">
            <w:pPr>
              <w:pStyle w:val="Heading1"/>
              <w:rPr>
                <w:rFonts w:ascii="Calibri" w:hAnsi="Calibri" w:cs="Calibri"/>
                <w:sz w:val="24"/>
                <w:szCs w:val="24"/>
              </w:rPr>
            </w:pPr>
            <w:sdt>
              <w:sdtPr>
                <w:rPr>
                  <w:rFonts w:ascii="Calibri" w:hAnsi="Calibri" w:cs="Calibri"/>
                  <w:sz w:val="24"/>
                  <w:szCs w:val="24"/>
                </w:rPr>
                <w:id w:val="481129102"/>
                <w:placeholder>
                  <w:docPart w:val="8F9845C769D64AA38C3E61A1842D5C2E"/>
                </w:placeholder>
                <w:showingPlcHdr/>
                <w15:appearance w15:val="hidden"/>
              </w:sdtPr>
              <w:sdtEndPr/>
              <w:sdtContent>
                <w:r w:rsidR="00FC030B" w:rsidRPr="002B1133">
                  <w:rPr>
                    <w:rFonts w:ascii="Calibri" w:hAnsi="Calibri" w:cs="Calibri"/>
                    <w:sz w:val="24"/>
                    <w:szCs w:val="24"/>
                  </w:rPr>
                  <w:t>Facilitator:</w:t>
                </w:r>
              </w:sdtContent>
            </w:sdt>
            <w:r w:rsidR="00FC030B" w:rsidRPr="002B1133">
              <w:rPr>
                <w:rFonts w:ascii="Calibri" w:hAnsi="Calibri" w:cs="Calibri"/>
                <w:sz w:val="24"/>
                <w:szCs w:val="24"/>
              </w:rPr>
              <w:t xml:space="preserve"> </w:t>
            </w:r>
          </w:p>
        </w:tc>
      </w:tr>
      <w:tr w:rsidR="00B265A1" w:rsidRPr="002B1133" w14:paraId="5B6FBCE3" w14:textId="77777777" w:rsidTr="00B265A1">
        <w:trPr>
          <w:trHeight w:val="530"/>
        </w:trPr>
        <w:tc>
          <w:tcPr>
            <w:tcW w:w="2335" w:type="dxa"/>
          </w:tcPr>
          <w:p w14:paraId="2638173D" w14:textId="48879090" w:rsidR="00B265A1" w:rsidRPr="002B1133" w:rsidRDefault="0079313B" w:rsidP="00FC030B">
            <w:pPr>
              <w:rPr>
                <w:rFonts w:ascii="Calibri" w:hAnsi="Calibri" w:cs="Calibri"/>
                <w:sz w:val="24"/>
                <w:szCs w:val="24"/>
              </w:rPr>
            </w:pPr>
            <w:r>
              <w:rPr>
                <w:rFonts w:ascii="Calibri" w:hAnsi="Calibri" w:cs="Calibri"/>
                <w:sz w:val="24"/>
                <w:szCs w:val="24"/>
              </w:rPr>
              <w:t>Tuesday 16</w:t>
            </w:r>
            <w:r w:rsidRPr="0079313B">
              <w:rPr>
                <w:rFonts w:ascii="Calibri" w:hAnsi="Calibri" w:cs="Calibri"/>
                <w:sz w:val="24"/>
                <w:szCs w:val="24"/>
                <w:vertAlign w:val="superscript"/>
              </w:rPr>
              <w:t>th</w:t>
            </w:r>
            <w:r>
              <w:rPr>
                <w:rFonts w:ascii="Calibri" w:hAnsi="Calibri" w:cs="Calibri"/>
                <w:sz w:val="24"/>
                <w:szCs w:val="24"/>
              </w:rPr>
              <w:t xml:space="preserve"> June </w:t>
            </w:r>
            <w:r w:rsidR="004C7C43" w:rsidRPr="002B1133">
              <w:rPr>
                <w:rFonts w:ascii="Calibri" w:hAnsi="Calibri" w:cs="Calibri"/>
                <w:sz w:val="24"/>
                <w:szCs w:val="24"/>
              </w:rPr>
              <w:t>2026</w:t>
            </w:r>
          </w:p>
        </w:tc>
        <w:tc>
          <w:tcPr>
            <w:tcW w:w="270" w:type="dxa"/>
          </w:tcPr>
          <w:p w14:paraId="50E03449" w14:textId="77777777" w:rsidR="00B265A1" w:rsidRPr="002B1133" w:rsidRDefault="00B265A1" w:rsidP="00FC030B">
            <w:pPr>
              <w:rPr>
                <w:rFonts w:ascii="Calibri" w:hAnsi="Calibri" w:cs="Calibri"/>
                <w:sz w:val="24"/>
                <w:szCs w:val="24"/>
              </w:rPr>
            </w:pPr>
          </w:p>
        </w:tc>
        <w:tc>
          <w:tcPr>
            <w:tcW w:w="2520" w:type="dxa"/>
          </w:tcPr>
          <w:p w14:paraId="4442A60B" w14:textId="5D2DB026" w:rsidR="00B265A1" w:rsidRPr="002B1133" w:rsidRDefault="00A634C2" w:rsidP="00FC030B">
            <w:pPr>
              <w:rPr>
                <w:rFonts w:ascii="Calibri" w:hAnsi="Calibri" w:cs="Calibri"/>
                <w:sz w:val="24"/>
                <w:szCs w:val="24"/>
              </w:rPr>
            </w:pPr>
            <w:r w:rsidRPr="002B1133">
              <w:rPr>
                <w:rFonts w:ascii="Calibri" w:hAnsi="Calibri" w:cs="Calibri"/>
                <w:sz w:val="24"/>
                <w:szCs w:val="24"/>
              </w:rPr>
              <w:t>7pm</w:t>
            </w:r>
          </w:p>
        </w:tc>
        <w:tc>
          <w:tcPr>
            <w:tcW w:w="270" w:type="dxa"/>
          </w:tcPr>
          <w:p w14:paraId="4BE8BF73" w14:textId="77777777" w:rsidR="00B265A1" w:rsidRPr="002B1133" w:rsidRDefault="00B265A1" w:rsidP="00FC030B">
            <w:pPr>
              <w:rPr>
                <w:rFonts w:ascii="Calibri" w:hAnsi="Calibri" w:cs="Calibri"/>
                <w:sz w:val="24"/>
                <w:szCs w:val="24"/>
              </w:rPr>
            </w:pPr>
          </w:p>
        </w:tc>
        <w:tc>
          <w:tcPr>
            <w:tcW w:w="3955" w:type="dxa"/>
          </w:tcPr>
          <w:p w14:paraId="3B05753F" w14:textId="59DE6F72" w:rsidR="00B265A1" w:rsidRPr="002B1133" w:rsidRDefault="00A634C2" w:rsidP="00FC030B">
            <w:pPr>
              <w:rPr>
                <w:rFonts w:ascii="Calibri" w:hAnsi="Calibri" w:cs="Calibri"/>
                <w:sz w:val="24"/>
                <w:szCs w:val="24"/>
              </w:rPr>
            </w:pPr>
            <w:r w:rsidRPr="002B1133">
              <w:rPr>
                <w:rFonts w:ascii="Calibri" w:hAnsi="Calibri" w:cs="Calibri"/>
                <w:sz w:val="24"/>
                <w:szCs w:val="24"/>
              </w:rPr>
              <w:t xml:space="preserve">PEG </w:t>
            </w:r>
            <w:proofErr w:type="spellStart"/>
            <w:r w:rsidRPr="002B1133">
              <w:rPr>
                <w:rFonts w:ascii="Calibri" w:hAnsi="Calibri" w:cs="Calibri"/>
                <w:sz w:val="24"/>
                <w:szCs w:val="24"/>
              </w:rPr>
              <w:t>Drumbo</w:t>
            </w:r>
            <w:proofErr w:type="spellEnd"/>
            <w:r w:rsidRPr="002B1133">
              <w:rPr>
                <w:rFonts w:ascii="Calibri" w:hAnsi="Calibri" w:cs="Calibri"/>
                <w:sz w:val="24"/>
                <w:szCs w:val="24"/>
              </w:rPr>
              <w:t xml:space="preserve"> &amp; </w:t>
            </w:r>
            <w:proofErr w:type="spellStart"/>
            <w:r w:rsidRPr="002B1133">
              <w:rPr>
                <w:rFonts w:ascii="Calibri" w:hAnsi="Calibri" w:cs="Calibri"/>
                <w:sz w:val="24"/>
                <w:szCs w:val="24"/>
              </w:rPr>
              <w:t>Carryduff</w:t>
            </w:r>
            <w:proofErr w:type="spellEnd"/>
          </w:p>
        </w:tc>
      </w:tr>
    </w:tbl>
    <w:p w14:paraId="68AE49D9" w14:textId="77777777" w:rsidR="004C6FFB" w:rsidRPr="002B1133" w:rsidRDefault="004C6FFB" w:rsidP="00817AC0">
      <w:pPr>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270"/>
        <w:gridCol w:w="4585"/>
      </w:tblGrid>
      <w:tr w:rsidR="00A63EFD" w:rsidRPr="002B1133" w14:paraId="50CC743A" w14:textId="77777777" w:rsidTr="007636C1">
        <w:trPr>
          <w:trHeight w:val="494"/>
        </w:trPr>
        <w:tc>
          <w:tcPr>
            <w:tcW w:w="4495" w:type="dxa"/>
            <w:shd w:val="clear" w:color="auto" w:fill="E4F4EF" w:themeFill="accent2" w:themeFillTint="33"/>
          </w:tcPr>
          <w:p w14:paraId="0153ED91" w14:textId="77777777" w:rsidR="00A63EFD" w:rsidRPr="002B1133" w:rsidRDefault="00F77D7E" w:rsidP="00FC030B">
            <w:pPr>
              <w:pStyle w:val="Heading1"/>
              <w:rPr>
                <w:rFonts w:ascii="Calibri" w:hAnsi="Calibri" w:cs="Calibri"/>
                <w:sz w:val="24"/>
                <w:szCs w:val="24"/>
              </w:rPr>
            </w:pPr>
            <w:sdt>
              <w:sdtPr>
                <w:rPr>
                  <w:rFonts w:ascii="Calibri" w:hAnsi="Calibri" w:cs="Calibri"/>
                  <w:sz w:val="24"/>
                  <w:szCs w:val="24"/>
                </w:rPr>
                <w:id w:val="1203518312"/>
                <w:placeholder>
                  <w:docPart w:val="9A36E0E0FAC64424BF0E77CB42AFC956"/>
                </w:placeholder>
                <w:showingPlcHdr/>
                <w15:appearance w15:val="hidden"/>
              </w:sdtPr>
              <w:sdtEndPr/>
              <w:sdtContent>
                <w:r w:rsidR="00FC030B" w:rsidRPr="002B1133">
                  <w:rPr>
                    <w:rFonts w:ascii="Calibri" w:hAnsi="Calibri" w:cs="Calibri"/>
                    <w:sz w:val="24"/>
                    <w:szCs w:val="24"/>
                  </w:rPr>
                  <w:t>In attendance</w:t>
                </w:r>
              </w:sdtContent>
            </w:sdt>
            <w:r w:rsidR="00FC030B" w:rsidRPr="002B1133">
              <w:rPr>
                <w:rFonts w:ascii="Calibri" w:hAnsi="Calibri" w:cs="Calibri"/>
                <w:sz w:val="24"/>
                <w:szCs w:val="24"/>
              </w:rPr>
              <w:t xml:space="preserve"> </w:t>
            </w:r>
          </w:p>
        </w:tc>
        <w:tc>
          <w:tcPr>
            <w:tcW w:w="270" w:type="dxa"/>
          </w:tcPr>
          <w:p w14:paraId="0BCD7E17" w14:textId="77777777" w:rsidR="00A63EFD" w:rsidRPr="002B1133" w:rsidRDefault="00A63EFD" w:rsidP="00FC030B">
            <w:pPr>
              <w:pStyle w:val="Heading1"/>
              <w:rPr>
                <w:rFonts w:ascii="Calibri" w:hAnsi="Calibri" w:cs="Calibri"/>
                <w:sz w:val="24"/>
                <w:szCs w:val="24"/>
              </w:rPr>
            </w:pPr>
          </w:p>
        </w:tc>
        <w:tc>
          <w:tcPr>
            <w:tcW w:w="4585" w:type="dxa"/>
            <w:shd w:val="clear" w:color="auto" w:fill="E4F4EF" w:themeFill="accent2" w:themeFillTint="33"/>
          </w:tcPr>
          <w:p w14:paraId="656AE47D" w14:textId="77777777" w:rsidR="00A63EFD" w:rsidRPr="002B1133" w:rsidRDefault="00F77D7E" w:rsidP="00FC030B">
            <w:pPr>
              <w:pStyle w:val="Heading1"/>
              <w:rPr>
                <w:rFonts w:ascii="Calibri" w:hAnsi="Calibri" w:cs="Calibri"/>
                <w:sz w:val="24"/>
                <w:szCs w:val="24"/>
              </w:rPr>
            </w:pPr>
            <w:sdt>
              <w:sdtPr>
                <w:rPr>
                  <w:rFonts w:ascii="Calibri" w:hAnsi="Calibri" w:cs="Calibri"/>
                  <w:sz w:val="24"/>
                  <w:szCs w:val="24"/>
                </w:rPr>
                <w:id w:val="-1767297428"/>
                <w:placeholder>
                  <w:docPart w:val="555A18CABCF84AD890BD13CDB2CD2487"/>
                </w:placeholder>
                <w:showingPlcHdr/>
                <w15:appearance w15:val="hidden"/>
              </w:sdtPr>
              <w:sdtEndPr/>
              <w:sdtContent>
                <w:r w:rsidR="00FC030B" w:rsidRPr="002B1133">
                  <w:rPr>
                    <w:rFonts w:ascii="Calibri" w:hAnsi="Calibri" w:cs="Calibri"/>
                    <w:sz w:val="24"/>
                    <w:szCs w:val="24"/>
                  </w:rPr>
                  <w:t>Approval of minutes</w:t>
                </w:r>
              </w:sdtContent>
            </w:sdt>
            <w:r w:rsidR="00FC030B" w:rsidRPr="002B1133">
              <w:rPr>
                <w:rFonts w:ascii="Calibri" w:hAnsi="Calibri" w:cs="Calibri"/>
                <w:sz w:val="24"/>
                <w:szCs w:val="24"/>
              </w:rPr>
              <w:t xml:space="preserve"> </w:t>
            </w:r>
          </w:p>
        </w:tc>
      </w:tr>
      <w:tr w:rsidR="00D53517" w:rsidRPr="002B1133" w14:paraId="26F41368" w14:textId="77777777" w:rsidTr="002B1133">
        <w:trPr>
          <w:trHeight w:val="60"/>
        </w:trPr>
        <w:tc>
          <w:tcPr>
            <w:tcW w:w="4495" w:type="dxa"/>
          </w:tcPr>
          <w:p w14:paraId="48A43672" w14:textId="2ABA4086" w:rsidR="00017F16" w:rsidRPr="002B1133" w:rsidRDefault="00F77D7E" w:rsidP="00423C89">
            <w:pPr>
              <w:rPr>
                <w:rFonts w:ascii="Calibri" w:hAnsi="Calibri" w:cs="Calibri"/>
                <w:sz w:val="24"/>
                <w:szCs w:val="24"/>
              </w:rPr>
            </w:pPr>
            <w:sdt>
              <w:sdtPr>
                <w:rPr>
                  <w:rFonts w:ascii="Calibri" w:hAnsi="Calibri" w:cs="Calibri"/>
                  <w:sz w:val="24"/>
                  <w:szCs w:val="24"/>
                </w:rPr>
                <w:id w:val="1239370840"/>
                <w:placeholder>
                  <w:docPart w:val="68A1C4A18E4A4073A9B1616617F3FD63"/>
                </w:placeholder>
                <w15:appearance w15:val="hidden"/>
              </w:sdtPr>
              <w:sdtEndPr/>
              <w:sdtContent>
                <w:r w:rsidR="0079313B">
                  <w:rPr>
                    <w:rFonts w:ascii="Calibri" w:hAnsi="Calibri" w:cs="Calibri"/>
                    <w:sz w:val="24"/>
                    <w:szCs w:val="24"/>
                  </w:rPr>
                  <w:t xml:space="preserve">Fr Michael Sheehan, </w:t>
                </w:r>
                <w:r w:rsidR="00A634C2" w:rsidRPr="002B1133">
                  <w:rPr>
                    <w:rFonts w:ascii="Calibri" w:hAnsi="Calibri" w:cs="Calibri"/>
                    <w:sz w:val="24"/>
                    <w:szCs w:val="24"/>
                  </w:rPr>
                  <w:t>Colette Quinn, Geraldine Sproule, Marion Woods, Gareth O’Hare</w:t>
                </w:r>
              </w:sdtContent>
            </w:sdt>
            <w:r w:rsidR="003738B8" w:rsidRPr="002B1133">
              <w:rPr>
                <w:rFonts w:ascii="Calibri" w:hAnsi="Calibri" w:cs="Calibri"/>
                <w:sz w:val="24"/>
                <w:szCs w:val="24"/>
              </w:rPr>
              <w:t>, Jack Dazell</w:t>
            </w:r>
            <w:r w:rsidR="0079313B">
              <w:rPr>
                <w:rFonts w:ascii="Calibri" w:hAnsi="Calibri" w:cs="Calibri"/>
                <w:sz w:val="24"/>
                <w:szCs w:val="24"/>
              </w:rPr>
              <w:t xml:space="preserve">, </w:t>
            </w:r>
            <w:r w:rsidR="00611811">
              <w:rPr>
                <w:rFonts w:ascii="Calibri" w:hAnsi="Calibri" w:cs="Calibri"/>
                <w:sz w:val="24"/>
                <w:szCs w:val="24"/>
              </w:rPr>
              <w:t xml:space="preserve">Pauline McGouran, Philomena Connolly, </w:t>
            </w:r>
            <w:r w:rsidR="00AC5055">
              <w:rPr>
                <w:rFonts w:ascii="Calibri" w:hAnsi="Calibri" w:cs="Calibri"/>
                <w:sz w:val="24"/>
                <w:szCs w:val="24"/>
              </w:rPr>
              <w:t xml:space="preserve">David &amp; Shannon Morgan </w:t>
            </w:r>
          </w:p>
          <w:p w14:paraId="4E93AAF0" w14:textId="5EE7B6D9" w:rsidR="00D53517" w:rsidRPr="002B1133" w:rsidRDefault="00D53517" w:rsidP="00423C89">
            <w:pPr>
              <w:rPr>
                <w:rFonts w:ascii="Calibri" w:hAnsi="Calibri" w:cs="Calibri"/>
                <w:sz w:val="24"/>
                <w:szCs w:val="24"/>
              </w:rPr>
            </w:pPr>
          </w:p>
        </w:tc>
        <w:tc>
          <w:tcPr>
            <w:tcW w:w="270" w:type="dxa"/>
          </w:tcPr>
          <w:p w14:paraId="1211992C" w14:textId="77777777" w:rsidR="00D53517" w:rsidRPr="002B1133" w:rsidRDefault="00D53517" w:rsidP="00423C89">
            <w:pPr>
              <w:rPr>
                <w:rFonts w:ascii="Calibri" w:hAnsi="Calibri" w:cs="Calibri"/>
                <w:sz w:val="24"/>
                <w:szCs w:val="24"/>
              </w:rPr>
            </w:pPr>
          </w:p>
        </w:tc>
        <w:tc>
          <w:tcPr>
            <w:tcW w:w="4585" w:type="dxa"/>
          </w:tcPr>
          <w:p w14:paraId="482DFA9C" w14:textId="18AF6210" w:rsidR="00D53517" w:rsidRPr="002B1133" w:rsidRDefault="00A634C2" w:rsidP="00423C89">
            <w:pPr>
              <w:rPr>
                <w:rFonts w:ascii="Calibri" w:hAnsi="Calibri" w:cs="Calibri"/>
                <w:sz w:val="24"/>
                <w:szCs w:val="24"/>
              </w:rPr>
            </w:pPr>
            <w:r w:rsidRPr="002B1133">
              <w:rPr>
                <w:rFonts w:ascii="Calibri" w:hAnsi="Calibri" w:cs="Calibri"/>
                <w:sz w:val="24"/>
                <w:szCs w:val="24"/>
              </w:rPr>
              <w:t xml:space="preserve">Minutes from </w:t>
            </w:r>
            <w:r w:rsidR="00231435">
              <w:rPr>
                <w:rFonts w:ascii="Calibri" w:hAnsi="Calibri" w:cs="Calibri"/>
                <w:sz w:val="24"/>
                <w:szCs w:val="24"/>
              </w:rPr>
              <w:t>Ma</w:t>
            </w:r>
            <w:r w:rsidR="00AC5055">
              <w:rPr>
                <w:rFonts w:ascii="Calibri" w:hAnsi="Calibri" w:cs="Calibri"/>
                <w:sz w:val="24"/>
                <w:szCs w:val="24"/>
              </w:rPr>
              <w:t>y</w:t>
            </w:r>
            <w:r w:rsidR="00231435">
              <w:rPr>
                <w:rFonts w:ascii="Calibri" w:hAnsi="Calibri" w:cs="Calibri"/>
                <w:sz w:val="24"/>
                <w:szCs w:val="24"/>
              </w:rPr>
              <w:t xml:space="preserve"> </w:t>
            </w:r>
            <w:r w:rsidR="003738B8" w:rsidRPr="002B1133">
              <w:rPr>
                <w:rFonts w:ascii="Calibri" w:hAnsi="Calibri" w:cs="Calibri"/>
                <w:sz w:val="24"/>
                <w:szCs w:val="24"/>
              </w:rPr>
              <w:t>meeting</w:t>
            </w:r>
            <w:r w:rsidRPr="002B1133">
              <w:rPr>
                <w:rFonts w:ascii="Calibri" w:hAnsi="Calibri" w:cs="Calibri"/>
                <w:sz w:val="24"/>
                <w:szCs w:val="24"/>
              </w:rPr>
              <w:t xml:space="preserve"> approved</w:t>
            </w:r>
          </w:p>
        </w:tc>
      </w:tr>
    </w:tbl>
    <w:p w14:paraId="7C99435C" w14:textId="77777777" w:rsidR="004C6FFB" w:rsidRPr="00017F16" w:rsidRDefault="004C6FFB" w:rsidP="00817AC0">
      <w:pPr>
        <w:rPr>
          <w:rFonts w:ascii="Calibri" w:hAnsi="Calibri" w:cs="Calibri"/>
        </w:rPr>
      </w:pPr>
    </w:p>
    <w:tbl>
      <w:tblPr>
        <w:tblStyle w:val="TableGrid"/>
        <w:tblW w:w="9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BF320D" w:rsidRPr="00017F16" w14:paraId="661DA4E3" w14:textId="77777777" w:rsidTr="002B1133">
        <w:trPr>
          <w:trHeight w:val="576"/>
        </w:trPr>
        <w:tc>
          <w:tcPr>
            <w:tcW w:w="9610" w:type="dxa"/>
            <w:shd w:val="clear" w:color="auto" w:fill="E0E8F4" w:themeFill="accent6" w:themeFillTint="33"/>
          </w:tcPr>
          <w:p w14:paraId="1EBA24AC" w14:textId="4F931733" w:rsidR="00BF320D" w:rsidRPr="002B1133" w:rsidRDefault="00A634C2" w:rsidP="00396499">
            <w:pPr>
              <w:pStyle w:val="Heading1"/>
              <w:rPr>
                <w:rFonts w:ascii="Calibri" w:hAnsi="Calibri" w:cs="Calibri"/>
                <w:sz w:val="24"/>
                <w:szCs w:val="24"/>
              </w:rPr>
            </w:pPr>
            <w:r w:rsidRPr="002B1133">
              <w:rPr>
                <w:rFonts w:ascii="Calibri" w:hAnsi="Calibri" w:cs="Calibri"/>
                <w:sz w:val="24"/>
                <w:szCs w:val="24"/>
              </w:rPr>
              <w:t>Welcome &amp; Opening Prayer</w:t>
            </w:r>
          </w:p>
        </w:tc>
      </w:tr>
      <w:tr w:rsidR="00BF320D" w:rsidRPr="00017F16" w14:paraId="5D8C3390" w14:textId="77777777" w:rsidTr="00231435">
        <w:trPr>
          <w:trHeight w:val="684"/>
        </w:trPr>
        <w:tc>
          <w:tcPr>
            <w:tcW w:w="9610" w:type="dxa"/>
          </w:tcPr>
          <w:p w14:paraId="7498254E" w14:textId="77777777" w:rsidR="005E6F6C" w:rsidRDefault="00AC5055" w:rsidP="00AC5055">
            <w:pPr>
              <w:rPr>
                <w:rFonts w:ascii="Calibri" w:hAnsi="Calibri" w:cs="Calibri"/>
                <w:sz w:val="24"/>
                <w:szCs w:val="24"/>
              </w:rPr>
            </w:pPr>
            <w:r>
              <w:rPr>
                <w:rFonts w:ascii="Calibri" w:hAnsi="Calibri" w:cs="Calibri"/>
                <w:sz w:val="24"/>
                <w:szCs w:val="24"/>
              </w:rPr>
              <w:t xml:space="preserve">4 </w:t>
            </w:r>
            <w:r w:rsidR="00E829FD">
              <w:rPr>
                <w:rFonts w:ascii="Calibri" w:hAnsi="Calibri" w:cs="Calibri"/>
                <w:sz w:val="24"/>
                <w:szCs w:val="24"/>
              </w:rPr>
              <w:t xml:space="preserve">attendees from Saintfield and </w:t>
            </w:r>
            <w:proofErr w:type="spellStart"/>
            <w:r w:rsidR="00E829FD">
              <w:rPr>
                <w:rFonts w:ascii="Calibri" w:hAnsi="Calibri" w:cs="Calibri"/>
                <w:sz w:val="24"/>
                <w:szCs w:val="24"/>
              </w:rPr>
              <w:t>Carrickmannon</w:t>
            </w:r>
            <w:proofErr w:type="spellEnd"/>
            <w:r w:rsidR="00E829FD">
              <w:rPr>
                <w:rFonts w:ascii="Calibri" w:hAnsi="Calibri" w:cs="Calibri"/>
                <w:sz w:val="24"/>
                <w:szCs w:val="24"/>
              </w:rPr>
              <w:t xml:space="preserve"> were welcomed by Fr Michael. Everyone introduced themselves around the table. FR Michael explained that with the set up of the new Parish Families and his role as Parish Priest of both </w:t>
            </w:r>
            <w:proofErr w:type="spellStart"/>
            <w:r w:rsidR="00E829FD">
              <w:rPr>
                <w:rFonts w:ascii="Calibri" w:hAnsi="Calibri" w:cs="Calibri"/>
                <w:sz w:val="24"/>
                <w:szCs w:val="24"/>
              </w:rPr>
              <w:t>D</w:t>
            </w:r>
            <w:r w:rsidR="005E6F6C">
              <w:rPr>
                <w:rFonts w:ascii="Calibri" w:hAnsi="Calibri" w:cs="Calibri"/>
                <w:sz w:val="24"/>
                <w:szCs w:val="24"/>
              </w:rPr>
              <w:t>r</w:t>
            </w:r>
            <w:r w:rsidR="00E829FD">
              <w:rPr>
                <w:rFonts w:ascii="Calibri" w:hAnsi="Calibri" w:cs="Calibri"/>
                <w:sz w:val="24"/>
                <w:szCs w:val="24"/>
              </w:rPr>
              <w:t>umbo</w:t>
            </w:r>
            <w:proofErr w:type="spellEnd"/>
            <w:r w:rsidR="00E829FD">
              <w:rPr>
                <w:rFonts w:ascii="Calibri" w:hAnsi="Calibri" w:cs="Calibri"/>
                <w:sz w:val="24"/>
                <w:szCs w:val="24"/>
              </w:rPr>
              <w:t xml:space="preserve"> </w:t>
            </w:r>
            <w:r w:rsidR="005E6F6C">
              <w:rPr>
                <w:rFonts w:ascii="Calibri" w:hAnsi="Calibri" w:cs="Calibri"/>
                <w:sz w:val="24"/>
                <w:szCs w:val="24"/>
              </w:rPr>
              <w:t>&amp;</w:t>
            </w:r>
            <w:r w:rsidR="00E829FD">
              <w:rPr>
                <w:rFonts w:ascii="Calibri" w:hAnsi="Calibri" w:cs="Calibri"/>
                <w:sz w:val="24"/>
                <w:szCs w:val="24"/>
              </w:rPr>
              <w:t xml:space="preserve"> </w:t>
            </w:r>
            <w:proofErr w:type="spellStart"/>
            <w:r w:rsidR="00E829FD">
              <w:rPr>
                <w:rFonts w:ascii="Calibri" w:hAnsi="Calibri" w:cs="Calibri"/>
                <w:sz w:val="24"/>
                <w:szCs w:val="24"/>
              </w:rPr>
              <w:t>Carryduff</w:t>
            </w:r>
            <w:proofErr w:type="spellEnd"/>
            <w:r w:rsidR="00E829FD">
              <w:rPr>
                <w:rFonts w:ascii="Calibri" w:hAnsi="Calibri" w:cs="Calibri"/>
                <w:sz w:val="24"/>
                <w:szCs w:val="24"/>
              </w:rPr>
              <w:t xml:space="preserve"> and Saintfield &amp; </w:t>
            </w:r>
            <w:proofErr w:type="spellStart"/>
            <w:r w:rsidR="00E829FD">
              <w:rPr>
                <w:rFonts w:ascii="Calibri" w:hAnsi="Calibri" w:cs="Calibri"/>
                <w:sz w:val="24"/>
                <w:szCs w:val="24"/>
              </w:rPr>
              <w:t>Carrickmannon</w:t>
            </w:r>
            <w:proofErr w:type="spellEnd"/>
            <w:r w:rsidR="00E829FD">
              <w:rPr>
                <w:rFonts w:ascii="Calibri" w:hAnsi="Calibri" w:cs="Calibri"/>
                <w:sz w:val="24"/>
                <w:szCs w:val="24"/>
              </w:rPr>
              <w:t xml:space="preserve"> </w:t>
            </w:r>
            <w:r w:rsidR="005E6F6C">
              <w:rPr>
                <w:rFonts w:ascii="Calibri" w:hAnsi="Calibri" w:cs="Calibri"/>
                <w:sz w:val="24"/>
                <w:szCs w:val="24"/>
              </w:rPr>
              <w:t xml:space="preserve">the Parish Engagement Group would grow with members from both parts of the Parish Family. </w:t>
            </w:r>
          </w:p>
          <w:p w14:paraId="75126A84" w14:textId="50AE8E69" w:rsidR="00AC5055" w:rsidRPr="005E6F6C" w:rsidRDefault="005E6F6C" w:rsidP="00AC5055">
            <w:pPr>
              <w:rPr>
                <w:rFonts w:ascii="Calibri" w:hAnsi="Calibri" w:cs="Calibri"/>
                <w:color w:val="EE0000"/>
                <w:sz w:val="24"/>
                <w:szCs w:val="24"/>
              </w:rPr>
            </w:pPr>
            <w:r w:rsidRPr="005E6F6C">
              <w:rPr>
                <w:rFonts w:ascii="Calibri" w:hAnsi="Calibri" w:cs="Calibri"/>
                <w:color w:val="EE0000"/>
                <w:sz w:val="24"/>
                <w:szCs w:val="24"/>
              </w:rPr>
              <w:t>A</w:t>
            </w:r>
            <w:r>
              <w:rPr>
                <w:rFonts w:ascii="Calibri" w:hAnsi="Calibri" w:cs="Calibri"/>
                <w:color w:val="EE0000"/>
                <w:sz w:val="24"/>
                <w:szCs w:val="24"/>
              </w:rPr>
              <w:t>CTION POINT</w:t>
            </w:r>
            <w:r w:rsidRPr="005E6F6C">
              <w:rPr>
                <w:rFonts w:ascii="Calibri" w:hAnsi="Calibri" w:cs="Calibri"/>
                <w:color w:val="EE0000"/>
                <w:sz w:val="24"/>
                <w:szCs w:val="24"/>
              </w:rPr>
              <w:t>: Marion to share minutes of this meeting with new attendees.</w:t>
            </w:r>
          </w:p>
          <w:p w14:paraId="4398587D" w14:textId="541642ED" w:rsidR="00AC5055" w:rsidRDefault="00A634C2" w:rsidP="00AC5055">
            <w:pPr>
              <w:rPr>
                <w:rFonts w:ascii="Calibri" w:hAnsi="Calibri" w:cs="Calibri"/>
                <w:sz w:val="24"/>
                <w:szCs w:val="24"/>
              </w:rPr>
            </w:pPr>
            <w:r w:rsidRPr="005E6F6C">
              <w:rPr>
                <w:rFonts w:ascii="Calibri" w:hAnsi="Calibri" w:cs="Calibri"/>
                <w:b/>
                <w:bCs/>
                <w:i/>
                <w:iCs/>
                <w:sz w:val="24"/>
                <w:szCs w:val="24"/>
              </w:rPr>
              <w:t>Opening Prayer &amp; Reflection</w:t>
            </w:r>
            <w:r w:rsidRPr="002B1133">
              <w:rPr>
                <w:rFonts w:ascii="Calibri" w:hAnsi="Calibri" w:cs="Calibri"/>
                <w:sz w:val="24"/>
                <w:szCs w:val="24"/>
              </w:rPr>
              <w:t xml:space="preserve"> – </w:t>
            </w:r>
            <w:r w:rsidR="00AC5055">
              <w:rPr>
                <w:rFonts w:ascii="Calibri" w:hAnsi="Calibri" w:cs="Calibri"/>
                <w:sz w:val="24"/>
                <w:szCs w:val="24"/>
              </w:rPr>
              <w:t>Jack</w:t>
            </w:r>
            <w:r w:rsidR="003738B8" w:rsidRPr="002B1133">
              <w:rPr>
                <w:rFonts w:ascii="Calibri" w:hAnsi="Calibri" w:cs="Calibri"/>
                <w:sz w:val="24"/>
                <w:szCs w:val="24"/>
              </w:rPr>
              <w:t xml:space="preserve"> </w:t>
            </w:r>
            <w:r w:rsidR="002B1133" w:rsidRPr="002B1133">
              <w:rPr>
                <w:rFonts w:ascii="Calibri" w:hAnsi="Calibri" w:cs="Calibri"/>
                <w:sz w:val="24"/>
                <w:szCs w:val="24"/>
              </w:rPr>
              <w:t>opened with</w:t>
            </w:r>
            <w:r w:rsidR="00023E18">
              <w:rPr>
                <w:rFonts w:ascii="Calibri" w:hAnsi="Calibri" w:cs="Calibri"/>
                <w:sz w:val="24"/>
                <w:szCs w:val="24"/>
              </w:rPr>
              <w:t xml:space="preserve"> a</w:t>
            </w:r>
            <w:r w:rsidR="00AC5055">
              <w:rPr>
                <w:rFonts w:ascii="Calibri" w:hAnsi="Calibri" w:cs="Calibri"/>
                <w:sz w:val="24"/>
                <w:szCs w:val="24"/>
              </w:rPr>
              <w:t xml:space="preserve"> reading of the story of the Good Samaritan and a reflection on our parish being a place or welcome and inclusivity for all in light of the recent race-hate trouble in Belfast</w:t>
            </w:r>
            <w:r w:rsidR="00023E18">
              <w:rPr>
                <w:rFonts w:ascii="Calibri" w:hAnsi="Calibri" w:cs="Calibri"/>
                <w:sz w:val="24"/>
                <w:szCs w:val="24"/>
              </w:rPr>
              <w:t xml:space="preserve"> </w:t>
            </w:r>
          </w:p>
          <w:p w14:paraId="1A4B8078" w14:textId="283B43C9" w:rsidR="00AF056A" w:rsidRPr="00023E18" w:rsidRDefault="00023E18" w:rsidP="00AC5055">
            <w:pPr>
              <w:rPr>
                <w:rFonts w:ascii="Calibri" w:hAnsi="Calibri" w:cs="Calibri"/>
                <w:color w:val="EE0000"/>
                <w:sz w:val="24"/>
                <w:szCs w:val="24"/>
                <w:lang w:val="en-GB"/>
              </w:rPr>
            </w:pPr>
            <w:r w:rsidRPr="00F97C51">
              <w:rPr>
                <w:rFonts w:ascii="Calibri" w:hAnsi="Calibri" w:cs="Calibri"/>
                <w:color w:val="EE0000"/>
                <w:sz w:val="24"/>
                <w:szCs w:val="24"/>
                <w:lang w:val="en-GB"/>
              </w:rPr>
              <w:t>ACTION POINT:</w:t>
            </w:r>
            <w:r>
              <w:rPr>
                <w:rFonts w:ascii="Calibri" w:hAnsi="Calibri" w:cs="Calibri"/>
                <w:color w:val="EE0000"/>
                <w:sz w:val="24"/>
                <w:szCs w:val="24"/>
                <w:lang w:val="en-GB"/>
              </w:rPr>
              <w:t xml:space="preserve"> </w:t>
            </w:r>
            <w:r w:rsidR="00AC5055">
              <w:rPr>
                <w:rFonts w:ascii="Calibri" w:hAnsi="Calibri" w:cs="Calibri"/>
                <w:color w:val="EE0000"/>
                <w:sz w:val="24"/>
                <w:szCs w:val="24"/>
                <w:lang w:val="en-GB"/>
              </w:rPr>
              <w:t>Colette</w:t>
            </w:r>
            <w:r>
              <w:rPr>
                <w:rFonts w:ascii="Calibri" w:hAnsi="Calibri" w:cs="Calibri"/>
                <w:color w:val="EE0000"/>
                <w:sz w:val="24"/>
                <w:szCs w:val="24"/>
                <w:lang w:val="en-GB"/>
              </w:rPr>
              <w:t xml:space="preserve"> to prepare prayer for </w:t>
            </w:r>
            <w:r w:rsidR="00AC5055">
              <w:rPr>
                <w:rFonts w:ascii="Calibri" w:hAnsi="Calibri" w:cs="Calibri"/>
                <w:color w:val="EE0000"/>
                <w:sz w:val="24"/>
                <w:szCs w:val="24"/>
                <w:lang w:val="en-GB"/>
              </w:rPr>
              <w:t>September</w:t>
            </w:r>
            <w:r>
              <w:rPr>
                <w:rFonts w:ascii="Calibri" w:hAnsi="Calibri" w:cs="Calibri"/>
                <w:color w:val="EE0000"/>
                <w:sz w:val="24"/>
                <w:szCs w:val="24"/>
                <w:lang w:val="en-GB"/>
              </w:rPr>
              <w:t xml:space="preserve"> meeting</w:t>
            </w:r>
          </w:p>
        </w:tc>
      </w:tr>
    </w:tbl>
    <w:p w14:paraId="66A30F73" w14:textId="77777777" w:rsidR="00EE36C0" w:rsidRPr="00017F16" w:rsidRDefault="00EE36C0" w:rsidP="00AB4981">
      <w:pPr>
        <w:pStyle w:val="Heading1"/>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F320D" w:rsidRPr="00017F16" w14:paraId="1869031F" w14:textId="77777777" w:rsidTr="007636C1">
        <w:trPr>
          <w:trHeight w:val="530"/>
        </w:trPr>
        <w:tc>
          <w:tcPr>
            <w:tcW w:w="9350" w:type="dxa"/>
            <w:shd w:val="clear" w:color="auto" w:fill="E0E8F4" w:themeFill="accent6" w:themeFillTint="33"/>
          </w:tcPr>
          <w:p w14:paraId="18949D73" w14:textId="728B7C40" w:rsidR="00BF320D" w:rsidRPr="002B1133" w:rsidRDefault="00C90001" w:rsidP="007636C1">
            <w:pPr>
              <w:pStyle w:val="Heading1"/>
              <w:rPr>
                <w:rFonts w:ascii="Calibri" w:hAnsi="Calibri" w:cs="Calibri"/>
                <w:sz w:val="24"/>
                <w:szCs w:val="24"/>
              </w:rPr>
            </w:pPr>
            <w:r>
              <w:rPr>
                <w:rFonts w:ascii="Calibri" w:hAnsi="Calibri" w:cs="Calibri"/>
                <w:sz w:val="24"/>
                <w:szCs w:val="24"/>
              </w:rPr>
              <w:t>Matters Arising from Ma</w:t>
            </w:r>
            <w:r w:rsidR="00AC5055">
              <w:rPr>
                <w:rFonts w:ascii="Calibri" w:hAnsi="Calibri" w:cs="Calibri"/>
                <w:sz w:val="24"/>
                <w:szCs w:val="24"/>
              </w:rPr>
              <w:t>y</w:t>
            </w:r>
          </w:p>
        </w:tc>
      </w:tr>
    </w:tbl>
    <w:p w14:paraId="2A5E8E20" w14:textId="0009E99A" w:rsidR="004723FB" w:rsidRPr="00A92E26" w:rsidRDefault="00AC5055" w:rsidP="00A92E26">
      <w:pPr>
        <w:pStyle w:val="ListParagraph"/>
        <w:numPr>
          <w:ilvl w:val="0"/>
          <w:numId w:val="4"/>
        </w:numPr>
        <w:rPr>
          <w:rFonts w:ascii="Calibri" w:hAnsi="Calibri" w:cs="Calibri"/>
          <w:sz w:val="24"/>
          <w:szCs w:val="24"/>
        </w:rPr>
      </w:pPr>
      <w:r w:rsidRPr="00A92E26">
        <w:rPr>
          <w:rFonts w:ascii="Calibri" w:hAnsi="Calibri" w:cs="Calibri"/>
          <w:sz w:val="24"/>
          <w:szCs w:val="24"/>
        </w:rPr>
        <w:t>Joe Swail ran a very successful session on Conversations in the Spirit one weekday morning after 9:30am Mass. Colette noted its success and the hope that Joe might do another similar event in the Autumn.</w:t>
      </w:r>
    </w:p>
    <w:p w14:paraId="1E0F9734" w14:textId="1ADFE695" w:rsidR="00135774" w:rsidRPr="00A92E26" w:rsidRDefault="00135774" w:rsidP="00A92E26">
      <w:pPr>
        <w:pStyle w:val="ListParagraph"/>
        <w:numPr>
          <w:ilvl w:val="0"/>
          <w:numId w:val="4"/>
        </w:numPr>
        <w:rPr>
          <w:rFonts w:ascii="Calibri" w:hAnsi="Calibri" w:cs="Calibri"/>
          <w:sz w:val="24"/>
          <w:szCs w:val="24"/>
        </w:rPr>
      </w:pPr>
      <w:r w:rsidRPr="00A92E26">
        <w:rPr>
          <w:rFonts w:ascii="Calibri" w:hAnsi="Calibri" w:cs="Calibri"/>
          <w:sz w:val="24"/>
          <w:szCs w:val="24"/>
        </w:rPr>
        <w:t>Your Parish Needs You – Colette reported that this event proved fruitful with 38 parishioners signing up to volunteer across the different groups which were advertised.</w:t>
      </w:r>
    </w:p>
    <w:p w14:paraId="4227767B" w14:textId="31CFA93C" w:rsidR="005F2F0F" w:rsidRPr="00A92E26" w:rsidRDefault="005F2F0F" w:rsidP="00A92E26">
      <w:pPr>
        <w:pStyle w:val="ListParagraph"/>
        <w:numPr>
          <w:ilvl w:val="0"/>
          <w:numId w:val="4"/>
        </w:numPr>
        <w:rPr>
          <w:rFonts w:ascii="Calibri" w:hAnsi="Calibri" w:cs="Calibri"/>
          <w:sz w:val="24"/>
          <w:szCs w:val="24"/>
        </w:rPr>
      </w:pPr>
      <w:r w:rsidRPr="00A92E26">
        <w:rPr>
          <w:rFonts w:ascii="Calibri" w:hAnsi="Calibri" w:cs="Calibri"/>
          <w:sz w:val="24"/>
          <w:szCs w:val="24"/>
        </w:rPr>
        <w:t>Thank You Volunteer Event has been arranged for the weekend of 26</w:t>
      </w:r>
      <w:r w:rsidRPr="00A92E26">
        <w:rPr>
          <w:rFonts w:ascii="Calibri" w:hAnsi="Calibri" w:cs="Calibri"/>
          <w:sz w:val="24"/>
          <w:szCs w:val="24"/>
          <w:vertAlign w:val="superscript"/>
        </w:rPr>
        <w:t>th</w:t>
      </w:r>
      <w:r w:rsidRPr="00A92E26">
        <w:rPr>
          <w:rFonts w:ascii="Calibri" w:hAnsi="Calibri" w:cs="Calibri"/>
          <w:sz w:val="24"/>
          <w:szCs w:val="24"/>
        </w:rPr>
        <w:t xml:space="preserve"> and 27</w:t>
      </w:r>
      <w:r w:rsidRPr="00A92E26">
        <w:rPr>
          <w:rFonts w:ascii="Calibri" w:hAnsi="Calibri" w:cs="Calibri"/>
          <w:sz w:val="24"/>
          <w:szCs w:val="24"/>
          <w:vertAlign w:val="superscript"/>
        </w:rPr>
        <w:t>th</w:t>
      </w:r>
      <w:r w:rsidRPr="00A92E26">
        <w:rPr>
          <w:rFonts w:ascii="Calibri" w:hAnsi="Calibri" w:cs="Calibri"/>
          <w:sz w:val="24"/>
          <w:szCs w:val="24"/>
        </w:rPr>
        <w:t xml:space="preserve"> June – sees below.</w:t>
      </w:r>
    </w:p>
    <w:p w14:paraId="0553F88B" w14:textId="043584D3" w:rsidR="004B589A" w:rsidRPr="00A92E26" w:rsidRDefault="000B16F2" w:rsidP="00A92E26">
      <w:pPr>
        <w:pStyle w:val="ListParagraph"/>
        <w:numPr>
          <w:ilvl w:val="0"/>
          <w:numId w:val="4"/>
        </w:numPr>
        <w:rPr>
          <w:rFonts w:ascii="Calibri" w:hAnsi="Calibri" w:cs="Calibri"/>
          <w:sz w:val="24"/>
          <w:szCs w:val="24"/>
        </w:rPr>
      </w:pPr>
      <w:r w:rsidRPr="00A92E26">
        <w:rPr>
          <w:rFonts w:ascii="Calibri" w:hAnsi="Calibri" w:cs="Calibri"/>
          <w:sz w:val="24"/>
          <w:szCs w:val="24"/>
        </w:rPr>
        <w:t>Vigil for Peace – another successful event and from this an idea has been suggested for a Novena for Peace perhaps in September.</w:t>
      </w:r>
    </w:p>
    <w:p w14:paraId="66008699" w14:textId="770FD7A5" w:rsidR="00EB09AB" w:rsidRPr="00E229E3" w:rsidRDefault="00EB09AB" w:rsidP="00A92E26">
      <w:pPr>
        <w:pStyle w:val="ListParagraph"/>
        <w:numPr>
          <w:ilvl w:val="0"/>
          <w:numId w:val="4"/>
        </w:numPr>
        <w:rPr>
          <w:rFonts w:ascii="Calibri" w:hAnsi="Calibri" w:cs="Calibri"/>
          <w:color w:val="auto"/>
          <w:sz w:val="24"/>
          <w:szCs w:val="24"/>
        </w:rPr>
      </w:pPr>
      <w:r w:rsidRPr="00A92E26">
        <w:rPr>
          <w:rFonts w:ascii="Calibri" w:hAnsi="Calibri" w:cs="Calibri"/>
          <w:sz w:val="24"/>
          <w:szCs w:val="24"/>
        </w:rPr>
        <w:t xml:space="preserve">24 hour Eucharistic Adoration – Gareth and Colette led this event over the Feast of the Sacred Heart of Jesus and the Feast of the Immaculate Heart of Mary. They were delighted by the attendance during each hour. There was a Marian procession at 6am around the GAC pitch. </w:t>
      </w:r>
      <w:r w:rsidR="00D77B31" w:rsidRPr="00A92E26">
        <w:rPr>
          <w:rFonts w:ascii="Calibri" w:hAnsi="Calibri" w:cs="Calibri"/>
          <w:sz w:val="24"/>
          <w:szCs w:val="24"/>
        </w:rPr>
        <w:t xml:space="preserve">It was suggested this might be run next year but the dates and days of the week would need to be considered. </w:t>
      </w:r>
      <w:r w:rsidR="00A92E26" w:rsidRPr="00A92E26">
        <w:rPr>
          <w:rFonts w:ascii="Calibri" w:hAnsi="Calibri" w:cs="Calibri"/>
          <w:sz w:val="24"/>
          <w:szCs w:val="24"/>
        </w:rPr>
        <w:t>If so Colette wishes to look at seeking out volunteers for the prayers every hour ahead of the event.</w:t>
      </w:r>
    </w:p>
    <w:p w14:paraId="24DB44AC" w14:textId="40448553" w:rsidR="00E229E3" w:rsidRPr="00A92E26" w:rsidRDefault="00E229E3" w:rsidP="00A92E26">
      <w:pPr>
        <w:pStyle w:val="ListParagraph"/>
        <w:numPr>
          <w:ilvl w:val="0"/>
          <w:numId w:val="4"/>
        </w:numPr>
        <w:rPr>
          <w:rFonts w:ascii="Calibri" w:hAnsi="Calibri" w:cs="Calibri"/>
          <w:color w:val="auto"/>
          <w:sz w:val="24"/>
          <w:szCs w:val="24"/>
        </w:rPr>
      </w:pPr>
      <w:r>
        <w:rPr>
          <w:rFonts w:ascii="Calibri" w:hAnsi="Calibri" w:cs="Calibri"/>
          <w:sz w:val="24"/>
          <w:szCs w:val="24"/>
        </w:rPr>
        <w:t>The St Francis of Assisi events have been finalized. There will be a Rosary Walk on 9</w:t>
      </w:r>
      <w:r w:rsidRPr="00E229E3">
        <w:rPr>
          <w:rFonts w:ascii="Calibri" w:hAnsi="Calibri" w:cs="Calibri"/>
          <w:sz w:val="24"/>
          <w:szCs w:val="24"/>
          <w:vertAlign w:val="superscript"/>
        </w:rPr>
        <w:t>th</w:t>
      </w:r>
      <w:r>
        <w:rPr>
          <w:rFonts w:ascii="Calibri" w:hAnsi="Calibri" w:cs="Calibri"/>
          <w:sz w:val="24"/>
          <w:szCs w:val="24"/>
        </w:rPr>
        <w:t xml:space="preserve"> August and a Blessing of </w:t>
      </w:r>
      <w:r w:rsidR="005B10FF">
        <w:rPr>
          <w:rFonts w:ascii="Calibri" w:hAnsi="Calibri" w:cs="Calibri"/>
          <w:sz w:val="24"/>
          <w:szCs w:val="24"/>
        </w:rPr>
        <w:t>Animals on 16</w:t>
      </w:r>
      <w:r w:rsidR="005B10FF" w:rsidRPr="005B10FF">
        <w:rPr>
          <w:rFonts w:ascii="Calibri" w:hAnsi="Calibri" w:cs="Calibri"/>
          <w:sz w:val="24"/>
          <w:szCs w:val="24"/>
          <w:vertAlign w:val="superscript"/>
        </w:rPr>
        <w:t>th</w:t>
      </w:r>
      <w:r w:rsidR="005B10FF">
        <w:rPr>
          <w:rFonts w:ascii="Calibri" w:hAnsi="Calibri" w:cs="Calibri"/>
          <w:sz w:val="24"/>
          <w:szCs w:val="24"/>
        </w:rPr>
        <w:t xml:space="preserve"> August. These events have already been advertised in the bulletin ahead of the summer holidays.</w:t>
      </w:r>
    </w:p>
    <w:p w14:paraId="3FB66C18" w14:textId="77777777" w:rsidR="005E3BBE" w:rsidRPr="00097A88" w:rsidRDefault="005E3BBE" w:rsidP="00BF320D">
      <w:pPr>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F320D" w:rsidRPr="00017F16" w14:paraId="4BF64A7C" w14:textId="77777777" w:rsidTr="007636C1">
        <w:trPr>
          <w:trHeight w:val="530"/>
        </w:trPr>
        <w:tc>
          <w:tcPr>
            <w:tcW w:w="9350" w:type="dxa"/>
            <w:shd w:val="clear" w:color="auto" w:fill="E0E8F4" w:themeFill="accent6" w:themeFillTint="33"/>
          </w:tcPr>
          <w:p w14:paraId="4BA31F58" w14:textId="074EA32D" w:rsidR="00BF320D" w:rsidRPr="00E563EF" w:rsidRDefault="00F8611C" w:rsidP="002C2E7D">
            <w:pPr>
              <w:pStyle w:val="Heading1"/>
              <w:rPr>
                <w:rFonts w:ascii="Calibri" w:hAnsi="Calibri" w:cs="Calibri"/>
                <w:sz w:val="24"/>
                <w:szCs w:val="24"/>
              </w:rPr>
            </w:pPr>
            <w:r>
              <w:rPr>
                <w:rFonts w:ascii="Calibri" w:hAnsi="Calibri" w:cs="Calibri"/>
                <w:sz w:val="24"/>
                <w:szCs w:val="24"/>
              </w:rPr>
              <w:t>Youth Engagement</w:t>
            </w:r>
          </w:p>
        </w:tc>
      </w:tr>
      <w:tr w:rsidR="00BF320D" w:rsidRPr="00017F16" w14:paraId="4FD5DBCA" w14:textId="77777777" w:rsidTr="00855572">
        <w:trPr>
          <w:trHeight w:val="1451"/>
        </w:trPr>
        <w:tc>
          <w:tcPr>
            <w:tcW w:w="9350" w:type="dxa"/>
          </w:tcPr>
          <w:p w14:paraId="429456E1" w14:textId="5505C50B" w:rsidR="00EA4DB2" w:rsidRPr="00C90001" w:rsidRDefault="00F8611C" w:rsidP="00F8611C">
            <w:pPr>
              <w:rPr>
                <w:rFonts w:ascii="Calibri" w:hAnsi="Calibri" w:cs="Calibri"/>
                <w:sz w:val="24"/>
                <w:szCs w:val="24"/>
              </w:rPr>
            </w:pPr>
            <w:r>
              <w:rPr>
                <w:rFonts w:ascii="Calibri" w:hAnsi="Calibri" w:cs="Calibri"/>
                <w:sz w:val="24"/>
                <w:szCs w:val="24"/>
              </w:rPr>
              <w:t xml:space="preserve">“CONNECT” Jack gave some background to his initiative for the 18 – 25 year olds. He felt that the advertising of the group happened to close to the first meeting and felt that a bit more time advertising might work. He also believed that the content was a bit vague for grabbing the attention of the age group – Jack’s thoughts were that young adults might have been a bit nervous turning up for a chat and wondered if some type of </w:t>
            </w:r>
            <w:proofErr w:type="spellStart"/>
            <w:r>
              <w:rPr>
                <w:rFonts w:ascii="Calibri" w:hAnsi="Calibri" w:cs="Calibri"/>
                <w:sz w:val="24"/>
                <w:szCs w:val="24"/>
              </w:rPr>
              <w:t>programme</w:t>
            </w:r>
            <w:proofErr w:type="spellEnd"/>
            <w:r>
              <w:rPr>
                <w:rFonts w:ascii="Calibri" w:hAnsi="Calibri" w:cs="Calibri"/>
                <w:sz w:val="24"/>
                <w:szCs w:val="24"/>
              </w:rPr>
              <w:t xml:space="preserve"> might work. Other members gave some suggestions and encouraged a hospitality angle as well as utilizing the groups in the parish which already work with young people of this age including the GAC, Scouts, Irish Dancers etc. There was also an idea put forward to reach out to Fr Conor McGrath in St Colmcille’s for inspiration on engaging this young adult group. </w:t>
            </w:r>
          </w:p>
        </w:tc>
      </w:tr>
    </w:tbl>
    <w:p w14:paraId="0DB10456" w14:textId="7638559E" w:rsidR="00E503CF" w:rsidRDefault="00B621D5" w:rsidP="00BF320D">
      <w:pPr>
        <w:rPr>
          <w:rFonts w:ascii="Calibri" w:hAnsi="Calibri" w:cs="Calibri"/>
          <w:color w:val="EE0000"/>
          <w:sz w:val="24"/>
          <w:szCs w:val="24"/>
          <w:lang w:val="en-GB"/>
        </w:rPr>
      </w:pPr>
      <w:r w:rsidRPr="00F97C51">
        <w:rPr>
          <w:rFonts w:ascii="Calibri" w:hAnsi="Calibri" w:cs="Calibri"/>
          <w:color w:val="EE0000"/>
          <w:sz w:val="24"/>
          <w:szCs w:val="24"/>
          <w:lang w:val="en-GB"/>
        </w:rPr>
        <w:t>ACTION POINT:</w:t>
      </w:r>
      <w:r>
        <w:rPr>
          <w:rFonts w:ascii="Calibri" w:hAnsi="Calibri" w:cs="Calibri"/>
          <w:color w:val="EE0000"/>
          <w:sz w:val="24"/>
          <w:szCs w:val="24"/>
          <w:lang w:val="en-GB"/>
        </w:rPr>
        <w:t xml:space="preserve"> </w:t>
      </w:r>
      <w:r w:rsidR="00F8611C">
        <w:rPr>
          <w:rFonts w:ascii="Calibri" w:hAnsi="Calibri" w:cs="Calibri"/>
          <w:color w:val="EE0000"/>
          <w:sz w:val="24"/>
          <w:szCs w:val="24"/>
          <w:lang w:val="en-GB"/>
        </w:rPr>
        <w:t>Jack to draw up a plan of engagement. Colette and Geraldine to make contact with GAC to arrange for Jack to chat with leaders about engaging 18 to 25 year olds.</w:t>
      </w:r>
    </w:p>
    <w:p w14:paraId="3BD8CA70" w14:textId="24F22408" w:rsidR="0046646F" w:rsidRPr="0046646F" w:rsidRDefault="0046646F" w:rsidP="00BF320D">
      <w:pPr>
        <w:rPr>
          <w:rFonts w:ascii="Calibri" w:hAnsi="Calibri" w:cs="Calibri"/>
          <w:color w:val="auto"/>
          <w:sz w:val="24"/>
          <w:szCs w:val="24"/>
          <w:lang w:val="en-GB"/>
        </w:rPr>
      </w:pPr>
      <w:r>
        <w:rPr>
          <w:rFonts w:ascii="Calibri" w:hAnsi="Calibri" w:cs="Calibri"/>
          <w:color w:val="auto"/>
          <w:sz w:val="24"/>
          <w:szCs w:val="24"/>
          <w:lang w:val="en-GB"/>
        </w:rPr>
        <w:t>Marion discussed the suggested event on Saturday 5</w:t>
      </w:r>
      <w:r w:rsidRPr="0046646F">
        <w:rPr>
          <w:rFonts w:ascii="Calibri" w:hAnsi="Calibri" w:cs="Calibri"/>
          <w:color w:val="auto"/>
          <w:sz w:val="24"/>
          <w:szCs w:val="24"/>
          <w:vertAlign w:val="superscript"/>
          <w:lang w:val="en-GB"/>
        </w:rPr>
        <w:t>th</w:t>
      </w:r>
      <w:r>
        <w:rPr>
          <w:rFonts w:ascii="Calibri" w:hAnsi="Calibri" w:cs="Calibri"/>
          <w:color w:val="auto"/>
          <w:sz w:val="24"/>
          <w:szCs w:val="24"/>
          <w:lang w:val="en-GB"/>
        </w:rPr>
        <w:t xml:space="preserve"> September for </w:t>
      </w:r>
      <w:r w:rsidR="009475E9">
        <w:rPr>
          <w:rFonts w:ascii="Calibri" w:hAnsi="Calibri" w:cs="Calibri"/>
          <w:color w:val="auto"/>
          <w:sz w:val="24"/>
          <w:szCs w:val="24"/>
          <w:lang w:val="en-GB"/>
        </w:rPr>
        <w:t xml:space="preserve">the Year 12, 13 and 14 age group as a starting point for engagement. The idea had been to invite them after </w:t>
      </w:r>
      <w:r w:rsidR="009475E9">
        <w:rPr>
          <w:rFonts w:ascii="Calibri" w:hAnsi="Calibri" w:cs="Calibri"/>
          <w:color w:val="auto"/>
          <w:sz w:val="24"/>
          <w:szCs w:val="24"/>
          <w:lang w:val="en-GB"/>
        </w:rPr>
        <w:lastRenderedPageBreak/>
        <w:t xml:space="preserve">6pm mass for pizza etc and the gauge what type of </w:t>
      </w:r>
      <w:r w:rsidR="00D12B00">
        <w:rPr>
          <w:rFonts w:ascii="Calibri" w:hAnsi="Calibri" w:cs="Calibri"/>
          <w:color w:val="auto"/>
          <w:sz w:val="24"/>
          <w:szCs w:val="24"/>
          <w:lang w:val="en-GB"/>
        </w:rPr>
        <w:t>youth programme/sessions might be of interest, what day of the week works best and how frequently a group would meet. It was also noted that engaging with the GAC, Scouts, Colts, Irish Dancers and the Post-Primary schools in the area would be key. After a lengthy discussion (and later the introduction of Gareth and Sandra’s Philosophy Club) it was decided to put the 5</w:t>
      </w:r>
      <w:r w:rsidR="00D12B00" w:rsidRPr="00D12B00">
        <w:rPr>
          <w:rFonts w:ascii="Calibri" w:hAnsi="Calibri" w:cs="Calibri"/>
          <w:color w:val="auto"/>
          <w:sz w:val="24"/>
          <w:szCs w:val="24"/>
          <w:vertAlign w:val="superscript"/>
          <w:lang w:val="en-GB"/>
        </w:rPr>
        <w:t>th</w:t>
      </w:r>
      <w:r w:rsidR="00D12B00">
        <w:rPr>
          <w:rFonts w:ascii="Calibri" w:hAnsi="Calibri" w:cs="Calibri"/>
          <w:color w:val="auto"/>
          <w:sz w:val="24"/>
          <w:szCs w:val="24"/>
          <w:lang w:val="en-GB"/>
        </w:rPr>
        <w:t xml:space="preserve"> September event on hold. The Sunday Philosophy Club could be a catalyst for further Youth Group sessions etc.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F320D" w:rsidRPr="00017F16" w14:paraId="1018FA8C" w14:textId="77777777" w:rsidTr="007636C1">
        <w:trPr>
          <w:trHeight w:val="539"/>
        </w:trPr>
        <w:tc>
          <w:tcPr>
            <w:tcW w:w="9350" w:type="dxa"/>
            <w:shd w:val="clear" w:color="auto" w:fill="E0E8F4" w:themeFill="accent6" w:themeFillTint="33"/>
          </w:tcPr>
          <w:p w14:paraId="59363841" w14:textId="67B34B05" w:rsidR="00BF320D" w:rsidRPr="00855572" w:rsidRDefault="00FD2082" w:rsidP="00BF320D">
            <w:pPr>
              <w:pStyle w:val="Heading1"/>
              <w:rPr>
                <w:rFonts w:ascii="Calibri" w:hAnsi="Calibri" w:cs="Calibri"/>
                <w:sz w:val="24"/>
                <w:szCs w:val="24"/>
              </w:rPr>
            </w:pPr>
            <w:r>
              <w:rPr>
                <w:rFonts w:ascii="Calibri" w:hAnsi="Calibri" w:cs="Calibri"/>
                <w:sz w:val="24"/>
                <w:szCs w:val="24"/>
              </w:rPr>
              <w:t>Volunteers Thank You Event</w:t>
            </w:r>
          </w:p>
        </w:tc>
      </w:tr>
      <w:tr w:rsidR="00BF320D" w:rsidRPr="0041289D" w14:paraId="0E726AC6" w14:textId="77777777" w:rsidTr="007636C1">
        <w:trPr>
          <w:trHeight w:val="818"/>
        </w:trPr>
        <w:tc>
          <w:tcPr>
            <w:tcW w:w="9350" w:type="dxa"/>
          </w:tcPr>
          <w:p w14:paraId="52242B09" w14:textId="2F565DD8" w:rsidR="00F97C51" w:rsidRPr="00F97C51" w:rsidRDefault="00A92E26" w:rsidP="00BF320D">
            <w:pPr>
              <w:spacing w:after="120"/>
              <w:rPr>
                <w:rFonts w:ascii="Calibri" w:hAnsi="Calibri" w:cs="Calibri"/>
                <w:sz w:val="24"/>
                <w:szCs w:val="24"/>
              </w:rPr>
            </w:pPr>
            <w:r>
              <w:rPr>
                <w:rFonts w:ascii="Calibri" w:hAnsi="Calibri" w:cs="Calibri"/>
                <w:sz w:val="24"/>
                <w:szCs w:val="24"/>
              </w:rPr>
              <w:t xml:space="preserve">Colette asked for </w:t>
            </w:r>
            <w:r w:rsidR="004A4D49">
              <w:rPr>
                <w:rFonts w:ascii="Calibri" w:hAnsi="Calibri" w:cs="Calibri"/>
                <w:sz w:val="24"/>
                <w:szCs w:val="24"/>
              </w:rPr>
              <w:t>Parish Engagement Group members to assist at each evening.</w:t>
            </w:r>
          </w:p>
          <w:p w14:paraId="295073AD" w14:textId="6FB6BAE0" w:rsidR="004A4D49" w:rsidRPr="004A4D49" w:rsidRDefault="003533E3" w:rsidP="00BF320D">
            <w:pPr>
              <w:spacing w:after="120"/>
              <w:rPr>
                <w:rFonts w:ascii="Calibri" w:hAnsi="Calibri" w:cs="Calibri"/>
                <w:color w:val="EE0000"/>
                <w:sz w:val="24"/>
                <w:szCs w:val="24"/>
                <w:lang w:val="en-GB"/>
              </w:rPr>
            </w:pPr>
            <w:r w:rsidRPr="0041289D">
              <w:rPr>
                <w:rFonts w:ascii="Calibri" w:hAnsi="Calibri" w:cs="Calibri"/>
                <w:color w:val="EE0000"/>
                <w:sz w:val="24"/>
                <w:szCs w:val="24"/>
                <w:lang w:val="en-GB"/>
              </w:rPr>
              <w:t xml:space="preserve">ACTION POINT: </w:t>
            </w:r>
            <w:r w:rsidR="004A4D49">
              <w:rPr>
                <w:rFonts w:ascii="Calibri" w:hAnsi="Calibri" w:cs="Calibri"/>
                <w:color w:val="EE0000"/>
                <w:sz w:val="24"/>
                <w:szCs w:val="24"/>
                <w:lang w:val="en-GB"/>
              </w:rPr>
              <w:t>Friday 26</w:t>
            </w:r>
            <w:r w:rsidR="004A4D49" w:rsidRPr="004A4D49">
              <w:rPr>
                <w:rFonts w:ascii="Calibri" w:hAnsi="Calibri" w:cs="Calibri"/>
                <w:color w:val="EE0000"/>
                <w:sz w:val="24"/>
                <w:szCs w:val="24"/>
                <w:vertAlign w:val="superscript"/>
                <w:lang w:val="en-GB"/>
              </w:rPr>
              <w:t>th</w:t>
            </w:r>
            <w:r w:rsidR="004A4D49">
              <w:rPr>
                <w:rFonts w:ascii="Calibri" w:hAnsi="Calibri" w:cs="Calibri"/>
                <w:color w:val="EE0000"/>
                <w:sz w:val="24"/>
                <w:szCs w:val="24"/>
                <w:lang w:val="en-GB"/>
              </w:rPr>
              <w:t xml:space="preserve"> June – Geraldine; Jack and Colette to assist</w:t>
            </w:r>
            <w:r w:rsidR="0039235E">
              <w:rPr>
                <w:rFonts w:ascii="Calibri" w:hAnsi="Calibri" w:cs="Calibri"/>
                <w:color w:val="EE0000"/>
                <w:sz w:val="24"/>
                <w:szCs w:val="24"/>
                <w:lang w:val="en-GB"/>
              </w:rPr>
              <w:t>. Saturday 27</w:t>
            </w:r>
            <w:r w:rsidR="0039235E" w:rsidRPr="0039235E">
              <w:rPr>
                <w:rFonts w:ascii="Calibri" w:hAnsi="Calibri" w:cs="Calibri"/>
                <w:color w:val="EE0000"/>
                <w:sz w:val="24"/>
                <w:szCs w:val="24"/>
                <w:vertAlign w:val="superscript"/>
                <w:lang w:val="en-GB"/>
              </w:rPr>
              <w:t>th</w:t>
            </w:r>
            <w:r w:rsidR="0039235E">
              <w:rPr>
                <w:rFonts w:ascii="Calibri" w:hAnsi="Calibri" w:cs="Calibri"/>
                <w:color w:val="EE0000"/>
                <w:sz w:val="24"/>
                <w:szCs w:val="24"/>
                <w:lang w:val="en-GB"/>
              </w:rPr>
              <w:t xml:space="preserve"> June – Colette; Gareth and Marion to assist.</w:t>
            </w:r>
          </w:p>
        </w:tc>
      </w:tr>
    </w:tbl>
    <w:p w14:paraId="053500EB" w14:textId="139FBF75" w:rsidR="00950F6A" w:rsidRPr="0041289D" w:rsidRDefault="00950F6A" w:rsidP="00F97C51">
      <w:pPr>
        <w:tabs>
          <w:tab w:val="left" w:pos="1950"/>
        </w:tabs>
        <w:rPr>
          <w:rFonts w:ascii="Calibri" w:hAnsi="Calibri" w:cs="Calibri"/>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50F6A" w:rsidRPr="00017F16" w14:paraId="74F76931" w14:textId="77777777" w:rsidTr="00212E0D">
        <w:trPr>
          <w:trHeight w:val="539"/>
        </w:trPr>
        <w:tc>
          <w:tcPr>
            <w:tcW w:w="9350" w:type="dxa"/>
            <w:shd w:val="clear" w:color="auto" w:fill="E0E8F4" w:themeFill="accent6" w:themeFillTint="33"/>
          </w:tcPr>
          <w:p w14:paraId="315DC265" w14:textId="662CCC47" w:rsidR="00950F6A" w:rsidRPr="00FE34F2" w:rsidRDefault="00F77D7E" w:rsidP="00212E0D">
            <w:pPr>
              <w:pStyle w:val="Heading1"/>
              <w:rPr>
                <w:rFonts w:ascii="Calibri" w:hAnsi="Calibri" w:cs="Calibri"/>
                <w:sz w:val="24"/>
                <w:szCs w:val="24"/>
              </w:rPr>
            </w:pPr>
            <w:sdt>
              <w:sdtPr>
                <w:rPr>
                  <w:rFonts w:ascii="Calibri" w:hAnsi="Calibri" w:cs="Calibri"/>
                  <w:sz w:val="24"/>
                  <w:szCs w:val="24"/>
                </w:rPr>
                <w:id w:val="1734195656"/>
                <w:placeholder>
                  <w:docPart w:val="1AB2E2F3CA2F422490D2C592563BFD21"/>
                </w:placeholder>
                <w15:appearance w15:val="hidden"/>
              </w:sdtPr>
              <w:sdtEndPr/>
              <w:sdtContent>
                <w:r w:rsidR="00764ADC">
                  <w:rPr>
                    <w:rFonts w:ascii="Calibri" w:hAnsi="Calibri" w:cs="Calibri"/>
                    <w:sz w:val="24"/>
                    <w:szCs w:val="24"/>
                  </w:rPr>
                  <w:t>PEG MEmbership and Training</w:t>
                </w:r>
              </w:sdtContent>
            </w:sdt>
          </w:p>
        </w:tc>
      </w:tr>
      <w:tr w:rsidR="00950F6A" w:rsidRPr="00764ADC" w14:paraId="4925651E" w14:textId="77777777" w:rsidTr="00212E0D">
        <w:trPr>
          <w:trHeight w:val="818"/>
        </w:trPr>
        <w:tc>
          <w:tcPr>
            <w:tcW w:w="9350" w:type="dxa"/>
          </w:tcPr>
          <w:p w14:paraId="6C2A87CC" w14:textId="2E2CDE06" w:rsidR="00FA2B30" w:rsidRDefault="00764ADC" w:rsidP="00212E0D">
            <w:pPr>
              <w:spacing w:after="120"/>
              <w:rPr>
                <w:rFonts w:ascii="Calibri" w:hAnsi="Calibri" w:cs="Calibri"/>
                <w:sz w:val="24"/>
                <w:szCs w:val="24"/>
                <w:lang w:val="en-GB"/>
              </w:rPr>
            </w:pPr>
            <w:r w:rsidRPr="00764ADC">
              <w:rPr>
                <w:rFonts w:ascii="Calibri" w:hAnsi="Calibri" w:cs="Calibri"/>
                <w:sz w:val="24"/>
                <w:szCs w:val="24"/>
                <w:lang w:val="en-GB"/>
              </w:rPr>
              <w:t>FR Michael has asked s</w:t>
            </w:r>
            <w:r>
              <w:rPr>
                <w:rFonts w:ascii="Calibri" w:hAnsi="Calibri" w:cs="Calibri"/>
                <w:sz w:val="24"/>
                <w:szCs w:val="24"/>
                <w:lang w:val="en-GB"/>
              </w:rPr>
              <w:t xml:space="preserve">everal parishioners from Saintfield &amp; </w:t>
            </w:r>
            <w:proofErr w:type="spellStart"/>
            <w:r>
              <w:rPr>
                <w:rFonts w:ascii="Calibri" w:hAnsi="Calibri" w:cs="Calibri"/>
                <w:sz w:val="24"/>
                <w:szCs w:val="24"/>
                <w:lang w:val="en-GB"/>
              </w:rPr>
              <w:t>Carrickmannon</w:t>
            </w:r>
            <w:proofErr w:type="spellEnd"/>
            <w:r>
              <w:rPr>
                <w:rFonts w:ascii="Calibri" w:hAnsi="Calibri" w:cs="Calibri"/>
                <w:sz w:val="24"/>
                <w:szCs w:val="24"/>
                <w:lang w:val="en-GB"/>
              </w:rPr>
              <w:t xml:space="preserve"> and </w:t>
            </w:r>
            <w:proofErr w:type="spellStart"/>
            <w:r>
              <w:rPr>
                <w:rFonts w:ascii="Calibri" w:hAnsi="Calibri" w:cs="Calibri"/>
                <w:sz w:val="24"/>
                <w:szCs w:val="24"/>
                <w:lang w:val="en-GB"/>
              </w:rPr>
              <w:t>Drumbo</w:t>
            </w:r>
            <w:proofErr w:type="spellEnd"/>
            <w:r>
              <w:rPr>
                <w:rFonts w:ascii="Calibri" w:hAnsi="Calibri" w:cs="Calibri"/>
                <w:sz w:val="24"/>
                <w:szCs w:val="24"/>
                <w:lang w:val="en-GB"/>
              </w:rPr>
              <w:t xml:space="preserve"> &amp; Carryduff to consider joining the PEG. The September meeting will take place in the St </w:t>
            </w:r>
            <w:proofErr w:type="spellStart"/>
            <w:r>
              <w:rPr>
                <w:rFonts w:ascii="Calibri" w:hAnsi="Calibri" w:cs="Calibri"/>
                <w:sz w:val="24"/>
                <w:szCs w:val="24"/>
                <w:lang w:val="en-GB"/>
              </w:rPr>
              <w:t>Mochumma</w:t>
            </w:r>
            <w:proofErr w:type="spellEnd"/>
            <w:r>
              <w:rPr>
                <w:rFonts w:ascii="Calibri" w:hAnsi="Calibri" w:cs="Calibri"/>
                <w:sz w:val="24"/>
                <w:szCs w:val="24"/>
                <w:lang w:val="en-GB"/>
              </w:rPr>
              <w:t xml:space="preserve"> Room in the Church of the Immaculate Heart of Mary, Carryduff. </w:t>
            </w:r>
          </w:p>
          <w:p w14:paraId="0EB2C660" w14:textId="0540C3FB" w:rsidR="00B73935" w:rsidRPr="00764ADC" w:rsidRDefault="00B73935" w:rsidP="00212E0D">
            <w:pPr>
              <w:spacing w:after="120"/>
              <w:rPr>
                <w:rFonts w:ascii="Calibri" w:hAnsi="Calibri" w:cs="Calibri"/>
                <w:sz w:val="24"/>
                <w:szCs w:val="24"/>
                <w:lang w:val="en-GB"/>
              </w:rPr>
            </w:pPr>
            <w:r>
              <w:rPr>
                <w:rFonts w:ascii="Calibri" w:hAnsi="Calibri" w:cs="Calibri"/>
                <w:sz w:val="24"/>
                <w:szCs w:val="24"/>
                <w:lang w:val="en-GB"/>
              </w:rPr>
              <w:t xml:space="preserve">Colette discussed the Down and Connor Pastoral Council Training programme – these sessions are very worthwhile but not all dates suit everyone. It was suggested by Geraldine that the PEG might look at asking the Diocese if there could be a session facilitated in </w:t>
            </w:r>
            <w:proofErr w:type="spellStart"/>
            <w:r>
              <w:rPr>
                <w:rFonts w:ascii="Calibri" w:hAnsi="Calibri" w:cs="Calibri"/>
                <w:sz w:val="24"/>
                <w:szCs w:val="24"/>
                <w:lang w:val="en-GB"/>
              </w:rPr>
              <w:t>Drumbo</w:t>
            </w:r>
            <w:proofErr w:type="spellEnd"/>
            <w:r>
              <w:rPr>
                <w:rFonts w:ascii="Calibri" w:hAnsi="Calibri" w:cs="Calibri"/>
                <w:sz w:val="24"/>
                <w:szCs w:val="24"/>
                <w:lang w:val="en-GB"/>
              </w:rPr>
              <w:t xml:space="preserve"> and Carryduff to help with planning for the future.</w:t>
            </w:r>
          </w:p>
          <w:p w14:paraId="528B6819" w14:textId="53F2976F" w:rsidR="003533E3" w:rsidRPr="00764ADC" w:rsidRDefault="003533E3" w:rsidP="00212E0D">
            <w:pPr>
              <w:spacing w:after="120"/>
              <w:rPr>
                <w:rFonts w:ascii="Calibri" w:hAnsi="Calibri" w:cs="Calibri"/>
                <w:color w:val="EE0000"/>
                <w:sz w:val="24"/>
                <w:szCs w:val="24"/>
                <w:lang w:val="en-GB"/>
              </w:rPr>
            </w:pPr>
            <w:r w:rsidRPr="00764ADC">
              <w:rPr>
                <w:rFonts w:ascii="Calibri" w:hAnsi="Calibri" w:cs="Calibri"/>
                <w:color w:val="EE0000"/>
                <w:sz w:val="24"/>
                <w:szCs w:val="24"/>
                <w:lang w:val="en-GB"/>
              </w:rPr>
              <w:t xml:space="preserve">ACTION POINT: </w:t>
            </w:r>
            <w:r w:rsidR="008248CA">
              <w:rPr>
                <w:rFonts w:ascii="Calibri" w:hAnsi="Calibri" w:cs="Calibri"/>
                <w:color w:val="EE0000"/>
                <w:sz w:val="24"/>
                <w:szCs w:val="24"/>
                <w:lang w:val="en-GB"/>
              </w:rPr>
              <w:t xml:space="preserve">Contact D&amp;C to ask re Facilitator </w:t>
            </w:r>
          </w:p>
        </w:tc>
      </w:tr>
    </w:tbl>
    <w:p w14:paraId="50A93019" w14:textId="77777777" w:rsidR="00950F6A" w:rsidRPr="00764ADC" w:rsidRDefault="00950F6A" w:rsidP="00BF320D">
      <w:pPr>
        <w:rPr>
          <w:rFonts w:ascii="Calibri" w:hAnsi="Calibri" w:cs="Calibri"/>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50F6A" w:rsidRPr="00017F16" w14:paraId="3F99F605" w14:textId="77777777" w:rsidTr="00212E0D">
        <w:trPr>
          <w:trHeight w:val="539"/>
        </w:trPr>
        <w:tc>
          <w:tcPr>
            <w:tcW w:w="9350" w:type="dxa"/>
            <w:shd w:val="clear" w:color="auto" w:fill="E0E8F4" w:themeFill="accent6" w:themeFillTint="33"/>
          </w:tcPr>
          <w:p w14:paraId="64B2EF7A" w14:textId="3EF485C7" w:rsidR="00950F6A" w:rsidRPr="00017F16" w:rsidRDefault="008248CA" w:rsidP="00212E0D">
            <w:pPr>
              <w:pStyle w:val="Heading1"/>
              <w:rPr>
                <w:rFonts w:ascii="Calibri" w:hAnsi="Calibri" w:cs="Calibri"/>
              </w:rPr>
            </w:pPr>
            <w:r>
              <w:rPr>
                <w:rFonts w:ascii="Calibri" w:hAnsi="Calibri" w:cs="Calibri"/>
                <w:sz w:val="24"/>
                <w:szCs w:val="24"/>
              </w:rPr>
              <w:t>St MOcumma Room Television</w:t>
            </w:r>
          </w:p>
        </w:tc>
      </w:tr>
      <w:tr w:rsidR="00950F6A" w:rsidRPr="00C71185" w14:paraId="1A7780BF" w14:textId="77777777" w:rsidTr="00212E0D">
        <w:trPr>
          <w:trHeight w:val="818"/>
        </w:trPr>
        <w:tc>
          <w:tcPr>
            <w:tcW w:w="9350" w:type="dxa"/>
          </w:tcPr>
          <w:p w14:paraId="4A785FD4" w14:textId="1DC3C88A" w:rsidR="00765E49" w:rsidRPr="00C71185" w:rsidRDefault="008248CA" w:rsidP="00212E0D">
            <w:pPr>
              <w:spacing w:after="120"/>
              <w:rPr>
                <w:rFonts w:ascii="Calibri" w:hAnsi="Calibri" w:cs="Calibri"/>
                <w:sz w:val="24"/>
                <w:szCs w:val="24"/>
              </w:rPr>
            </w:pPr>
            <w:r>
              <w:rPr>
                <w:rFonts w:ascii="Calibri" w:hAnsi="Calibri" w:cs="Calibri"/>
                <w:sz w:val="24"/>
                <w:szCs w:val="24"/>
              </w:rPr>
              <w:t xml:space="preserve">Gareth has researched </w:t>
            </w:r>
            <w:proofErr w:type="spellStart"/>
            <w:r w:rsidR="00A763ED">
              <w:rPr>
                <w:rFonts w:ascii="Calibri" w:hAnsi="Calibri" w:cs="Calibri"/>
                <w:sz w:val="24"/>
                <w:szCs w:val="24"/>
              </w:rPr>
              <w:t>V</w:t>
            </w:r>
            <w:r w:rsidR="00E503CF">
              <w:rPr>
                <w:rFonts w:ascii="Calibri" w:hAnsi="Calibri" w:cs="Calibri"/>
                <w:sz w:val="24"/>
                <w:szCs w:val="24"/>
              </w:rPr>
              <w:t>i</w:t>
            </w:r>
            <w:r w:rsidR="00A763ED">
              <w:rPr>
                <w:rFonts w:ascii="Calibri" w:hAnsi="Calibri" w:cs="Calibri"/>
                <w:sz w:val="24"/>
                <w:szCs w:val="24"/>
              </w:rPr>
              <w:t>vatech</w:t>
            </w:r>
            <w:proofErr w:type="spellEnd"/>
            <w:r w:rsidR="00A763ED">
              <w:rPr>
                <w:rFonts w:ascii="Calibri" w:hAnsi="Calibri" w:cs="Calibri"/>
                <w:sz w:val="24"/>
                <w:szCs w:val="24"/>
              </w:rPr>
              <w:t xml:space="preserve"> Boards to replace the television in the St </w:t>
            </w:r>
            <w:proofErr w:type="spellStart"/>
            <w:r w:rsidR="00A763ED">
              <w:rPr>
                <w:rFonts w:ascii="Calibri" w:hAnsi="Calibri" w:cs="Calibri"/>
                <w:sz w:val="24"/>
                <w:szCs w:val="24"/>
              </w:rPr>
              <w:t>Mochumma</w:t>
            </w:r>
            <w:proofErr w:type="spellEnd"/>
            <w:r w:rsidR="00A763ED">
              <w:rPr>
                <w:rFonts w:ascii="Calibri" w:hAnsi="Calibri" w:cs="Calibri"/>
                <w:sz w:val="24"/>
                <w:szCs w:val="24"/>
              </w:rPr>
              <w:t xml:space="preserve"> Room as it was agreed the technology is out of date and awkward and the cupboard around the old tv is cumbersome.</w:t>
            </w:r>
            <w:r w:rsidR="00B32A7E">
              <w:rPr>
                <w:rFonts w:ascii="Calibri" w:hAnsi="Calibri" w:cs="Calibri"/>
                <w:sz w:val="24"/>
                <w:szCs w:val="24"/>
              </w:rPr>
              <w:t xml:space="preserve"> This new tv would be touchscreen and easy use. </w:t>
            </w:r>
          </w:p>
          <w:p w14:paraId="1080061F" w14:textId="7DA383AE" w:rsidR="00446049" w:rsidRPr="00C71185" w:rsidRDefault="00446049" w:rsidP="00212E0D">
            <w:pPr>
              <w:spacing w:after="120"/>
              <w:rPr>
                <w:rFonts w:ascii="Calibri" w:hAnsi="Calibri" w:cs="Calibri"/>
                <w:color w:val="EE0000"/>
                <w:sz w:val="24"/>
                <w:szCs w:val="24"/>
                <w:lang w:val="en-GB"/>
              </w:rPr>
            </w:pPr>
            <w:r w:rsidRPr="00C71185">
              <w:rPr>
                <w:rFonts w:ascii="Calibri" w:hAnsi="Calibri" w:cs="Calibri"/>
                <w:color w:val="EE0000"/>
                <w:sz w:val="24"/>
                <w:szCs w:val="24"/>
                <w:lang w:val="en-GB"/>
              </w:rPr>
              <w:t xml:space="preserve">ACTION POINT: </w:t>
            </w:r>
            <w:r w:rsidR="00765E49">
              <w:rPr>
                <w:rFonts w:ascii="Calibri" w:hAnsi="Calibri" w:cs="Calibri"/>
                <w:color w:val="EE0000"/>
                <w:sz w:val="24"/>
                <w:szCs w:val="24"/>
                <w:lang w:val="en-GB"/>
              </w:rPr>
              <w:t>Gareth to follow up</w:t>
            </w:r>
            <w:r w:rsidR="00B32A7E">
              <w:rPr>
                <w:rFonts w:ascii="Calibri" w:hAnsi="Calibri" w:cs="Calibri"/>
                <w:color w:val="EE0000"/>
                <w:sz w:val="24"/>
                <w:szCs w:val="24"/>
                <w:lang w:val="en-GB"/>
              </w:rPr>
              <w:t xml:space="preserve"> with Fr Michael</w:t>
            </w:r>
          </w:p>
        </w:tc>
      </w:tr>
    </w:tbl>
    <w:p w14:paraId="7416B704" w14:textId="77777777" w:rsidR="00950F6A" w:rsidRPr="00C71185" w:rsidRDefault="00950F6A" w:rsidP="00BF320D">
      <w:pPr>
        <w:rPr>
          <w:rFonts w:ascii="Calibri" w:hAnsi="Calibri" w:cs="Calibri"/>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C7C43" w:rsidRPr="00017F16" w14:paraId="27477147" w14:textId="77777777" w:rsidTr="00212E0D">
        <w:trPr>
          <w:trHeight w:val="539"/>
        </w:trPr>
        <w:tc>
          <w:tcPr>
            <w:tcW w:w="9350" w:type="dxa"/>
            <w:shd w:val="clear" w:color="auto" w:fill="E0E8F4" w:themeFill="accent6" w:themeFillTint="33"/>
          </w:tcPr>
          <w:p w14:paraId="5F71AEB0" w14:textId="13071575" w:rsidR="004C7C43" w:rsidRPr="00017F16" w:rsidRDefault="00F77D7E" w:rsidP="00212E0D">
            <w:pPr>
              <w:pStyle w:val="Heading1"/>
              <w:rPr>
                <w:rFonts w:ascii="Calibri" w:hAnsi="Calibri" w:cs="Calibri"/>
              </w:rPr>
            </w:pPr>
            <w:sdt>
              <w:sdtPr>
                <w:rPr>
                  <w:rFonts w:ascii="Calibri" w:hAnsi="Calibri" w:cs="Calibri"/>
                </w:rPr>
                <w:id w:val="23683830"/>
                <w:placeholder>
                  <w:docPart w:val="F1BE888464CA47DE9204A453E36AEBF7"/>
                </w:placeholder>
                <w15:appearance w15:val="hidden"/>
              </w:sdtPr>
              <w:sdtEndPr/>
              <w:sdtContent>
                <w:r w:rsidR="00B333D0">
                  <w:rPr>
                    <w:rFonts w:ascii="Calibri" w:hAnsi="Calibri" w:cs="Calibri"/>
                    <w:sz w:val="24"/>
                    <w:szCs w:val="24"/>
                  </w:rPr>
                  <w:t>Parish Fun Day</w:t>
                </w:r>
              </w:sdtContent>
            </w:sdt>
          </w:p>
        </w:tc>
      </w:tr>
      <w:tr w:rsidR="004C7C43" w:rsidRPr="00017F16" w14:paraId="506A80EF" w14:textId="77777777" w:rsidTr="00212E0D">
        <w:trPr>
          <w:trHeight w:val="818"/>
        </w:trPr>
        <w:tc>
          <w:tcPr>
            <w:tcW w:w="9350" w:type="dxa"/>
          </w:tcPr>
          <w:p w14:paraId="3E814D26" w14:textId="77777777" w:rsidR="007E4F65" w:rsidRDefault="007E4F65" w:rsidP="00212E0D">
            <w:pPr>
              <w:spacing w:after="120"/>
              <w:rPr>
                <w:rFonts w:ascii="Calibri" w:hAnsi="Calibri" w:cs="Calibri"/>
                <w:sz w:val="24"/>
                <w:szCs w:val="24"/>
              </w:rPr>
            </w:pPr>
            <w:r>
              <w:rPr>
                <w:rFonts w:ascii="Calibri" w:hAnsi="Calibri" w:cs="Calibri"/>
                <w:sz w:val="24"/>
                <w:szCs w:val="24"/>
              </w:rPr>
              <w:t>The Parish Fun Day has been arranged for Saturday 5</w:t>
            </w:r>
            <w:r w:rsidRPr="007E4F65">
              <w:rPr>
                <w:rFonts w:ascii="Calibri" w:hAnsi="Calibri" w:cs="Calibri"/>
                <w:sz w:val="24"/>
                <w:szCs w:val="24"/>
                <w:vertAlign w:val="superscript"/>
              </w:rPr>
              <w:t>th</w:t>
            </w:r>
            <w:r>
              <w:rPr>
                <w:rFonts w:ascii="Calibri" w:hAnsi="Calibri" w:cs="Calibri"/>
                <w:sz w:val="24"/>
                <w:szCs w:val="24"/>
              </w:rPr>
              <w:t xml:space="preserve"> September 12pm to 4pm.</w:t>
            </w:r>
          </w:p>
          <w:p w14:paraId="2DFC5E73" w14:textId="78041762" w:rsidR="007E4F65" w:rsidRDefault="007E4F65" w:rsidP="00212E0D">
            <w:pPr>
              <w:spacing w:after="120"/>
              <w:rPr>
                <w:rFonts w:ascii="Calibri" w:hAnsi="Calibri" w:cs="Calibri"/>
                <w:sz w:val="24"/>
                <w:szCs w:val="24"/>
              </w:rPr>
            </w:pPr>
            <w:r>
              <w:rPr>
                <w:rFonts w:ascii="Calibri" w:hAnsi="Calibri" w:cs="Calibri"/>
                <w:sz w:val="24"/>
                <w:szCs w:val="24"/>
              </w:rPr>
              <w:t>Volunteers will be needed to assist.</w:t>
            </w:r>
          </w:p>
          <w:p w14:paraId="7AD17460" w14:textId="20C19BC3" w:rsidR="00446049" w:rsidRPr="00C71185" w:rsidRDefault="00446049" w:rsidP="00212E0D">
            <w:pPr>
              <w:spacing w:after="120"/>
              <w:rPr>
                <w:rFonts w:ascii="Calibri" w:hAnsi="Calibri" w:cs="Calibri"/>
                <w:color w:val="EE0000"/>
                <w:sz w:val="24"/>
                <w:szCs w:val="24"/>
              </w:rPr>
            </w:pPr>
            <w:r w:rsidRPr="00C71185">
              <w:rPr>
                <w:rFonts w:ascii="Calibri" w:hAnsi="Calibri" w:cs="Calibri"/>
                <w:color w:val="EE0000"/>
                <w:sz w:val="24"/>
                <w:szCs w:val="24"/>
              </w:rPr>
              <w:lastRenderedPageBreak/>
              <w:t xml:space="preserve">ACTION POINT: </w:t>
            </w:r>
            <w:r w:rsidR="00B333D0">
              <w:rPr>
                <w:rFonts w:ascii="Calibri" w:hAnsi="Calibri" w:cs="Calibri"/>
                <w:color w:val="EE0000"/>
                <w:sz w:val="24"/>
                <w:szCs w:val="24"/>
              </w:rPr>
              <w:t>Check re volunteers for the day and whether tea and coffee on the day is feasible</w:t>
            </w:r>
          </w:p>
        </w:tc>
      </w:tr>
      <w:tr w:rsidR="004E1805" w:rsidRPr="00652FD0" w14:paraId="56BB7FBA" w14:textId="77777777" w:rsidTr="004E1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5"/>
        </w:trPr>
        <w:tc>
          <w:tcPr>
            <w:tcW w:w="9350" w:type="dxa"/>
            <w:shd w:val="clear" w:color="auto" w:fill="E0E8F4" w:themeFill="accent6" w:themeFillTint="33"/>
          </w:tcPr>
          <w:p w14:paraId="1B7AF2A6" w14:textId="3647EB8C" w:rsidR="004E1805" w:rsidRPr="00652FD0" w:rsidRDefault="00B350FC" w:rsidP="00534995">
            <w:pPr>
              <w:pStyle w:val="Heading1"/>
              <w:rPr>
                <w:rFonts w:ascii="Calibri" w:hAnsi="Calibri" w:cs="Calibri"/>
                <w:sz w:val="24"/>
                <w:szCs w:val="24"/>
              </w:rPr>
            </w:pPr>
            <w:r>
              <w:rPr>
                <w:rFonts w:ascii="Calibri" w:hAnsi="Calibri" w:cs="Calibri"/>
                <w:sz w:val="24"/>
                <w:szCs w:val="24"/>
              </w:rPr>
              <w:lastRenderedPageBreak/>
              <w:t>New Parishioner Event</w:t>
            </w:r>
          </w:p>
        </w:tc>
      </w:tr>
    </w:tbl>
    <w:p w14:paraId="6DD87302" w14:textId="70F97F6C" w:rsidR="00B350FC" w:rsidRDefault="00B350FC" w:rsidP="00B350FC">
      <w:pPr>
        <w:rPr>
          <w:rFonts w:ascii="Calibri" w:hAnsi="Calibri" w:cs="Calibri"/>
          <w:sz w:val="24"/>
          <w:szCs w:val="24"/>
        </w:rPr>
      </w:pPr>
      <w:r>
        <w:rPr>
          <w:rFonts w:ascii="Calibri" w:hAnsi="Calibri" w:cs="Calibri"/>
          <w:sz w:val="24"/>
          <w:szCs w:val="24"/>
        </w:rPr>
        <w:t xml:space="preserve">Colette had a suggestion given to her for a </w:t>
      </w:r>
      <w:r w:rsidR="00E97998">
        <w:rPr>
          <w:rFonts w:ascii="Calibri" w:hAnsi="Calibri" w:cs="Calibri"/>
          <w:sz w:val="24"/>
          <w:szCs w:val="24"/>
        </w:rPr>
        <w:t>hospitality event that would be focused on welcoming new par</w:t>
      </w:r>
      <w:r w:rsidR="00DF717E">
        <w:rPr>
          <w:rFonts w:ascii="Calibri" w:hAnsi="Calibri" w:cs="Calibri"/>
          <w:sz w:val="24"/>
          <w:szCs w:val="24"/>
        </w:rPr>
        <w:t>is</w:t>
      </w:r>
      <w:r w:rsidR="00E97998">
        <w:rPr>
          <w:rFonts w:ascii="Calibri" w:hAnsi="Calibri" w:cs="Calibri"/>
          <w:sz w:val="24"/>
          <w:szCs w:val="24"/>
        </w:rPr>
        <w:t xml:space="preserve">hioners. It was agreed this was a good idea and that after Sunday </w:t>
      </w:r>
      <w:r w:rsidR="00DF717E">
        <w:rPr>
          <w:rFonts w:ascii="Calibri" w:hAnsi="Calibri" w:cs="Calibri"/>
          <w:sz w:val="24"/>
          <w:szCs w:val="24"/>
        </w:rPr>
        <w:t xml:space="preserve">morning 11 am mass would be a suitable time. </w:t>
      </w:r>
    </w:p>
    <w:p w14:paraId="6D6B51B2" w14:textId="580B0B6C" w:rsidR="00DF717E" w:rsidRPr="00DF717E" w:rsidRDefault="00DF717E" w:rsidP="00B350FC">
      <w:pPr>
        <w:rPr>
          <w:rFonts w:ascii="Calibri" w:hAnsi="Calibri" w:cs="Calibri"/>
          <w:color w:val="EE0000"/>
          <w:sz w:val="24"/>
          <w:szCs w:val="24"/>
        </w:rPr>
      </w:pPr>
      <w:r>
        <w:rPr>
          <w:rFonts w:ascii="Calibri" w:hAnsi="Calibri" w:cs="Calibri"/>
          <w:color w:val="EE0000"/>
          <w:sz w:val="24"/>
          <w:szCs w:val="24"/>
        </w:rPr>
        <w:t>ACTION POINT: October 18</w:t>
      </w:r>
      <w:r w:rsidRPr="00DF717E">
        <w:rPr>
          <w:rFonts w:ascii="Calibri" w:hAnsi="Calibri" w:cs="Calibri"/>
          <w:color w:val="EE0000"/>
          <w:sz w:val="24"/>
          <w:szCs w:val="24"/>
          <w:vertAlign w:val="superscript"/>
        </w:rPr>
        <w:t>th</w:t>
      </w:r>
      <w:r>
        <w:rPr>
          <w:rFonts w:ascii="Calibri" w:hAnsi="Calibri" w:cs="Calibri"/>
          <w:color w:val="EE0000"/>
          <w:sz w:val="24"/>
          <w:szCs w:val="24"/>
        </w:rPr>
        <w:t xml:space="preserve"> 2026 to be </w:t>
      </w:r>
      <w:r w:rsidR="009F502B">
        <w:rPr>
          <w:rFonts w:ascii="Calibri" w:hAnsi="Calibri" w:cs="Calibri"/>
          <w:color w:val="EE0000"/>
          <w:sz w:val="24"/>
          <w:szCs w:val="24"/>
        </w:rPr>
        <w:t xml:space="preserve">advertised as the welcome for new parishioners after 11am Mass in the ST </w:t>
      </w:r>
      <w:proofErr w:type="spellStart"/>
      <w:r w:rsidR="009F502B">
        <w:rPr>
          <w:rFonts w:ascii="Calibri" w:hAnsi="Calibri" w:cs="Calibri"/>
          <w:color w:val="EE0000"/>
          <w:sz w:val="24"/>
          <w:szCs w:val="24"/>
        </w:rPr>
        <w:t>Mochumma</w:t>
      </w:r>
      <w:proofErr w:type="spellEnd"/>
      <w:r w:rsidR="009F502B">
        <w:rPr>
          <w:rFonts w:ascii="Calibri" w:hAnsi="Calibri" w:cs="Calibri"/>
          <w:color w:val="EE0000"/>
          <w:sz w:val="24"/>
          <w:szCs w:val="24"/>
        </w:rPr>
        <w:t xml:space="preserve"> Room.</w:t>
      </w:r>
    </w:p>
    <w:p w14:paraId="65D1B8D1" w14:textId="13FF5985" w:rsidR="00950F6A" w:rsidRPr="00017F16" w:rsidRDefault="00950F6A" w:rsidP="00BF320D">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86FBD" w:rsidRPr="00017F16" w14:paraId="67C773DD" w14:textId="77777777" w:rsidTr="007636C1">
        <w:trPr>
          <w:trHeight w:val="485"/>
        </w:trPr>
        <w:tc>
          <w:tcPr>
            <w:tcW w:w="9350" w:type="dxa"/>
            <w:shd w:val="clear" w:color="auto" w:fill="E0E8F4" w:themeFill="accent6" w:themeFillTint="33"/>
          </w:tcPr>
          <w:p w14:paraId="06759450" w14:textId="0C4D6AA5" w:rsidR="00386FBD" w:rsidRPr="00652FD0" w:rsidRDefault="001A2120" w:rsidP="002C2E7D">
            <w:pPr>
              <w:pStyle w:val="Heading1"/>
              <w:rPr>
                <w:rFonts w:ascii="Calibri" w:hAnsi="Calibri" w:cs="Calibri"/>
                <w:sz w:val="24"/>
                <w:szCs w:val="24"/>
              </w:rPr>
            </w:pPr>
            <w:r w:rsidRPr="00652FD0">
              <w:rPr>
                <w:rFonts w:ascii="Calibri" w:hAnsi="Calibri" w:cs="Calibri"/>
                <w:sz w:val="24"/>
                <w:szCs w:val="24"/>
              </w:rPr>
              <w:t>AOB</w:t>
            </w:r>
          </w:p>
        </w:tc>
      </w:tr>
      <w:tr w:rsidR="00386FBD" w:rsidRPr="00017F16" w14:paraId="56F53635" w14:textId="77777777" w:rsidTr="009F502B">
        <w:trPr>
          <w:trHeight w:val="1540"/>
        </w:trPr>
        <w:tc>
          <w:tcPr>
            <w:tcW w:w="9350" w:type="dxa"/>
          </w:tcPr>
          <w:p w14:paraId="089547C1" w14:textId="209C8823" w:rsidR="008979C3" w:rsidRDefault="00867CCB" w:rsidP="00BF320D">
            <w:pPr>
              <w:rPr>
                <w:rFonts w:ascii="Calibri" w:hAnsi="Calibri" w:cs="Calibri"/>
                <w:sz w:val="24"/>
                <w:szCs w:val="24"/>
              </w:rPr>
            </w:pPr>
            <w:r>
              <w:rPr>
                <w:rFonts w:ascii="Calibri" w:hAnsi="Calibri" w:cs="Calibri"/>
                <w:sz w:val="24"/>
                <w:szCs w:val="24"/>
              </w:rPr>
              <w:t>Pot Luck – Jack highlighted a initiative he has been considering</w:t>
            </w:r>
            <w:r w:rsidR="00B6202B">
              <w:rPr>
                <w:rFonts w:ascii="Calibri" w:hAnsi="Calibri" w:cs="Calibri"/>
                <w:sz w:val="24"/>
                <w:szCs w:val="24"/>
              </w:rPr>
              <w:t xml:space="preserve"> for an event in the Parish. Members asked him to prepare a plan to bring to the next meeting</w:t>
            </w:r>
            <w:r w:rsidR="000310F0">
              <w:rPr>
                <w:rFonts w:ascii="Calibri" w:hAnsi="Calibri" w:cs="Calibri"/>
                <w:sz w:val="24"/>
                <w:szCs w:val="24"/>
              </w:rPr>
              <w:t xml:space="preserve"> under several headlines outlined.</w:t>
            </w:r>
          </w:p>
          <w:p w14:paraId="13E0647E" w14:textId="42A3020B" w:rsidR="008979C3" w:rsidRPr="000310F0" w:rsidRDefault="000310F0" w:rsidP="00BF320D">
            <w:pPr>
              <w:rPr>
                <w:rFonts w:ascii="Calibri" w:hAnsi="Calibri" w:cs="Calibri"/>
                <w:color w:val="EE0000"/>
                <w:sz w:val="24"/>
                <w:szCs w:val="24"/>
              </w:rPr>
            </w:pPr>
            <w:r w:rsidRPr="000310F0">
              <w:rPr>
                <w:rFonts w:ascii="Calibri" w:hAnsi="Calibri" w:cs="Calibri"/>
                <w:color w:val="EE0000"/>
                <w:sz w:val="24"/>
                <w:szCs w:val="24"/>
              </w:rPr>
              <w:t xml:space="preserve">ACTION POINT: Jack to plan and bring to next meeting in September. </w:t>
            </w:r>
          </w:p>
          <w:p w14:paraId="4A845DFD" w14:textId="61EE73E1" w:rsidR="00C053BE" w:rsidRDefault="009F502B" w:rsidP="00BF320D">
            <w:pPr>
              <w:rPr>
                <w:rFonts w:ascii="Calibri" w:hAnsi="Calibri" w:cs="Calibri"/>
                <w:sz w:val="24"/>
                <w:szCs w:val="24"/>
              </w:rPr>
            </w:pPr>
            <w:r>
              <w:rPr>
                <w:rFonts w:ascii="Calibri" w:hAnsi="Calibri" w:cs="Calibri"/>
                <w:sz w:val="24"/>
                <w:szCs w:val="24"/>
              </w:rPr>
              <w:t>Gareth noted that some pari</w:t>
            </w:r>
            <w:r w:rsidR="006436BF">
              <w:rPr>
                <w:rFonts w:ascii="Calibri" w:hAnsi="Calibri" w:cs="Calibri"/>
                <w:sz w:val="24"/>
                <w:szCs w:val="24"/>
              </w:rPr>
              <w:t>s</w:t>
            </w:r>
            <w:r>
              <w:rPr>
                <w:rFonts w:ascii="Calibri" w:hAnsi="Calibri" w:cs="Calibri"/>
                <w:sz w:val="24"/>
                <w:szCs w:val="24"/>
              </w:rPr>
              <w:t xml:space="preserve">hioners who are unable to walk to the altar during Mass have missed out on receiving </w:t>
            </w:r>
            <w:r w:rsidR="006436BF">
              <w:rPr>
                <w:rFonts w:ascii="Calibri" w:hAnsi="Calibri" w:cs="Calibri"/>
                <w:sz w:val="24"/>
                <w:szCs w:val="24"/>
              </w:rPr>
              <w:t>Holy Communion. It was suggested that some way of enabling parishioners to indicate their need to receive Holy Communion at their seat should be considered with the understanding that this may still not suit every parishioner affected.</w:t>
            </w:r>
          </w:p>
          <w:p w14:paraId="58F66CE5" w14:textId="77777777" w:rsidR="006436BF" w:rsidRDefault="006436BF" w:rsidP="00BF320D">
            <w:pPr>
              <w:rPr>
                <w:rFonts w:ascii="Calibri" w:hAnsi="Calibri" w:cs="Calibri"/>
                <w:color w:val="EE0000"/>
                <w:sz w:val="24"/>
                <w:szCs w:val="24"/>
              </w:rPr>
            </w:pPr>
            <w:r w:rsidRPr="006436BF">
              <w:rPr>
                <w:rFonts w:ascii="Calibri" w:hAnsi="Calibri" w:cs="Calibri"/>
                <w:color w:val="EE0000"/>
                <w:sz w:val="24"/>
                <w:szCs w:val="24"/>
              </w:rPr>
              <w:t>ACTION POINT: Discuss with Fr Michael</w:t>
            </w:r>
          </w:p>
          <w:p w14:paraId="3C2DEBA7" w14:textId="77777777" w:rsidR="006436BF" w:rsidRDefault="006436BF" w:rsidP="00BF320D">
            <w:pPr>
              <w:rPr>
                <w:rFonts w:ascii="Calibri" w:hAnsi="Calibri" w:cs="Calibri"/>
                <w:sz w:val="24"/>
                <w:szCs w:val="24"/>
              </w:rPr>
            </w:pPr>
            <w:r>
              <w:rPr>
                <w:rFonts w:ascii="Calibri" w:hAnsi="Calibri" w:cs="Calibri"/>
                <w:sz w:val="24"/>
                <w:szCs w:val="24"/>
              </w:rPr>
              <w:t xml:space="preserve">Gareth also highlighted that he and Sandra will be running </w:t>
            </w:r>
            <w:r w:rsidR="00100C28">
              <w:rPr>
                <w:rFonts w:ascii="Calibri" w:hAnsi="Calibri" w:cs="Calibri"/>
                <w:sz w:val="24"/>
                <w:szCs w:val="24"/>
              </w:rPr>
              <w:t>a Sunday night Philosophy Club from Sunday 13</w:t>
            </w:r>
            <w:r w:rsidR="00100C28" w:rsidRPr="00100C28">
              <w:rPr>
                <w:rFonts w:ascii="Calibri" w:hAnsi="Calibri" w:cs="Calibri"/>
                <w:sz w:val="24"/>
                <w:szCs w:val="24"/>
                <w:vertAlign w:val="superscript"/>
              </w:rPr>
              <w:t>th</w:t>
            </w:r>
            <w:r w:rsidR="00100C28">
              <w:rPr>
                <w:rFonts w:ascii="Calibri" w:hAnsi="Calibri" w:cs="Calibri"/>
                <w:sz w:val="24"/>
                <w:szCs w:val="24"/>
              </w:rPr>
              <w:t xml:space="preserve"> September 2026 to Sunday 18</w:t>
            </w:r>
            <w:r w:rsidR="00100C28" w:rsidRPr="00100C28">
              <w:rPr>
                <w:rFonts w:ascii="Calibri" w:hAnsi="Calibri" w:cs="Calibri"/>
                <w:sz w:val="24"/>
                <w:szCs w:val="24"/>
                <w:vertAlign w:val="superscript"/>
              </w:rPr>
              <w:t>th</w:t>
            </w:r>
            <w:r w:rsidR="00100C28">
              <w:rPr>
                <w:rFonts w:ascii="Calibri" w:hAnsi="Calibri" w:cs="Calibri"/>
                <w:sz w:val="24"/>
                <w:szCs w:val="24"/>
              </w:rPr>
              <w:t xml:space="preserve"> October 2026</w:t>
            </w:r>
            <w:r w:rsidR="00D762F8">
              <w:rPr>
                <w:rFonts w:ascii="Calibri" w:hAnsi="Calibri" w:cs="Calibri"/>
                <w:sz w:val="24"/>
                <w:szCs w:val="24"/>
              </w:rPr>
              <w:t xml:space="preserve"> for 12 to 17 year olds. Marion said she would point this out to the teenagers in Years 12, 13 and 14 who have asked her about youth events in the parish as this could be an excellent starting point for that group of interested teenagers. </w:t>
            </w:r>
          </w:p>
          <w:p w14:paraId="69B4C4F7" w14:textId="718ACDD2" w:rsidR="00D762F8" w:rsidRPr="00D762F8" w:rsidRDefault="00D762F8" w:rsidP="00BF320D">
            <w:pPr>
              <w:rPr>
                <w:rFonts w:ascii="Calibri" w:hAnsi="Calibri" w:cs="Calibri"/>
                <w:color w:val="EE0000"/>
                <w:sz w:val="24"/>
                <w:szCs w:val="24"/>
              </w:rPr>
            </w:pPr>
            <w:r>
              <w:rPr>
                <w:rFonts w:ascii="Calibri" w:hAnsi="Calibri" w:cs="Calibri"/>
                <w:color w:val="EE0000"/>
                <w:sz w:val="24"/>
                <w:szCs w:val="24"/>
              </w:rPr>
              <w:t>ACTION POINT: Gareth to advertise</w:t>
            </w:r>
            <w:r w:rsidR="00E503CF">
              <w:rPr>
                <w:rFonts w:ascii="Calibri" w:hAnsi="Calibri" w:cs="Calibri"/>
                <w:color w:val="EE0000"/>
                <w:sz w:val="24"/>
                <w:szCs w:val="24"/>
              </w:rPr>
              <w:t xml:space="preserve"> Sunday Philosophy Club</w:t>
            </w:r>
          </w:p>
        </w:tc>
      </w:tr>
    </w:tbl>
    <w:p w14:paraId="182D8079" w14:textId="77777777" w:rsidR="00BF320D" w:rsidRPr="006436BF" w:rsidRDefault="00BF320D" w:rsidP="00BF320D">
      <w:pPr>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A19B9" w:rsidRPr="00017F16" w14:paraId="1ECBD69B" w14:textId="77777777" w:rsidTr="007636C1">
        <w:trPr>
          <w:trHeight w:val="449"/>
        </w:trPr>
        <w:tc>
          <w:tcPr>
            <w:tcW w:w="9350" w:type="dxa"/>
            <w:shd w:val="clear" w:color="auto" w:fill="E0E8F4" w:themeFill="accent6" w:themeFillTint="33"/>
          </w:tcPr>
          <w:p w14:paraId="24A6670B" w14:textId="77777777" w:rsidR="002A19B9" w:rsidRPr="00652FD0" w:rsidRDefault="00F77D7E" w:rsidP="00D72850">
            <w:pPr>
              <w:pStyle w:val="Heading1"/>
              <w:rPr>
                <w:rFonts w:ascii="Calibri" w:hAnsi="Calibri" w:cs="Calibri"/>
                <w:sz w:val="24"/>
                <w:szCs w:val="24"/>
              </w:rPr>
            </w:pPr>
            <w:sdt>
              <w:sdtPr>
                <w:rPr>
                  <w:rFonts w:ascii="Calibri" w:hAnsi="Calibri" w:cs="Calibri"/>
                  <w:sz w:val="24"/>
                  <w:szCs w:val="24"/>
                </w:rPr>
                <w:id w:val="1487199040"/>
                <w:placeholder>
                  <w:docPart w:val="BE8CFF150C2A431B81F51232827BE0D6"/>
                </w:placeholder>
                <w:showingPlcHdr/>
                <w15:appearance w15:val="hidden"/>
              </w:sdtPr>
              <w:sdtEndPr/>
              <w:sdtContent>
                <w:r w:rsidR="00FC030B" w:rsidRPr="00652FD0">
                  <w:rPr>
                    <w:rFonts w:ascii="Calibri" w:hAnsi="Calibri" w:cs="Calibri"/>
                    <w:sz w:val="24"/>
                    <w:szCs w:val="24"/>
                  </w:rPr>
                  <w:t>Next meeting</w:t>
                </w:r>
              </w:sdtContent>
            </w:sdt>
            <w:r w:rsidR="00FC030B" w:rsidRPr="00652FD0">
              <w:rPr>
                <w:rFonts w:ascii="Calibri" w:hAnsi="Calibri" w:cs="Calibri"/>
                <w:sz w:val="24"/>
                <w:szCs w:val="24"/>
              </w:rPr>
              <w:t xml:space="preserve"> </w:t>
            </w:r>
          </w:p>
        </w:tc>
      </w:tr>
      <w:tr w:rsidR="00160B9A" w:rsidRPr="00017F16" w14:paraId="5B856B08" w14:textId="77777777" w:rsidTr="007636C1">
        <w:trPr>
          <w:trHeight w:val="1804"/>
        </w:trPr>
        <w:tc>
          <w:tcPr>
            <w:tcW w:w="9350" w:type="dxa"/>
          </w:tcPr>
          <w:p w14:paraId="25B63E6C" w14:textId="3EADE05C" w:rsidR="00160B9A" w:rsidRPr="00F05AAB" w:rsidRDefault="00F77D7E" w:rsidP="00BF320D">
            <w:pPr>
              <w:rPr>
                <w:rFonts w:ascii="Calibri" w:hAnsi="Calibri" w:cs="Calibri"/>
                <w:sz w:val="24"/>
                <w:szCs w:val="24"/>
              </w:rPr>
            </w:pPr>
            <w:sdt>
              <w:sdtPr>
                <w:rPr>
                  <w:rFonts w:ascii="Calibri" w:hAnsi="Calibri" w:cs="Calibri"/>
                  <w:sz w:val="24"/>
                  <w:szCs w:val="24"/>
                </w:rPr>
                <w:id w:val="-1283110075"/>
                <w:placeholder>
                  <w:docPart w:val="BDB4DA1F37F44A51A585511EE42B6065"/>
                </w:placeholder>
                <w15:appearance w15:val="hidden"/>
              </w:sdtPr>
              <w:sdtEndPr/>
              <w:sdtContent>
                <w:r w:rsidR="00DF1303">
                  <w:rPr>
                    <w:rFonts w:ascii="Calibri" w:hAnsi="Calibri" w:cs="Calibri"/>
                    <w:sz w:val="24"/>
                    <w:szCs w:val="24"/>
                  </w:rPr>
                  <w:t>Tues</w:t>
                </w:r>
                <w:r w:rsidR="00023E18">
                  <w:rPr>
                    <w:rFonts w:ascii="Calibri" w:hAnsi="Calibri" w:cs="Calibri"/>
                    <w:sz w:val="24"/>
                    <w:szCs w:val="24"/>
                  </w:rPr>
                  <w:t>d</w:t>
                </w:r>
                <w:r w:rsidR="00DF1303">
                  <w:rPr>
                    <w:rFonts w:ascii="Calibri" w:hAnsi="Calibri" w:cs="Calibri"/>
                    <w:sz w:val="24"/>
                    <w:szCs w:val="24"/>
                  </w:rPr>
                  <w:t>ay</w:t>
                </w:r>
              </w:sdtContent>
            </w:sdt>
            <w:r w:rsidR="001A22CF" w:rsidRPr="00F05AAB">
              <w:rPr>
                <w:rFonts w:ascii="Calibri" w:hAnsi="Calibri" w:cs="Calibri"/>
                <w:sz w:val="24"/>
                <w:szCs w:val="24"/>
              </w:rPr>
              <w:t xml:space="preserve"> </w:t>
            </w:r>
            <w:r w:rsidR="00E503CF">
              <w:rPr>
                <w:rFonts w:ascii="Calibri" w:hAnsi="Calibri" w:cs="Calibri"/>
                <w:sz w:val="24"/>
                <w:szCs w:val="24"/>
              </w:rPr>
              <w:t>8</w:t>
            </w:r>
            <w:r w:rsidR="00E503CF" w:rsidRPr="00E503CF">
              <w:rPr>
                <w:rFonts w:ascii="Calibri" w:hAnsi="Calibri" w:cs="Calibri"/>
                <w:sz w:val="24"/>
                <w:szCs w:val="24"/>
                <w:vertAlign w:val="superscript"/>
              </w:rPr>
              <w:t>th</w:t>
            </w:r>
            <w:r w:rsidR="00E503CF">
              <w:rPr>
                <w:rFonts w:ascii="Calibri" w:hAnsi="Calibri" w:cs="Calibri"/>
                <w:sz w:val="24"/>
                <w:szCs w:val="24"/>
              </w:rPr>
              <w:t xml:space="preserve"> September 2026 @7pm in the St Mocumma Room (Church of the Immaculate Heart of Mary, </w:t>
            </w:r>
            <w:proofErr w:type="spellStart"/>
            <w:r w:rsidR="00E503CF">
              <w:rPr>
                <w:rFonts w:ascii="Calibri" w:hAnsi="Calibri" w:cs="Calibri"/>
                <w:sz w:val="24"/>
                <w:szCs w:val="24"/>
              </w:rPr>
              <w:t>Carryduff</w:t>
            </w:r>
            <w:proofErr w:type="spellEnd"/>
            <w:r w:rsidR="00E503CF">
              <w:rPr>
                <w:rFonts w:ascii="Calibri" w:hAnsi="Calibri" w:cs="Calibri"/>
                <w:sz w:val="24"/>
                <w:szCs w:val="24"/>
              </w:rPr>
              <w:t>)</w:t>
            </w:r>
          </w:p>
        </w:tc>
      </w:tr>
    </w:tbl>
    <w:p w14:paraId="2867FBC8" w14:textId="77777777" w:rsidR="00CA6B4F" w:rsidRPr="00017F16" w:rsidRDefault="00CA6B4F" w:rsidP="00CA6B4F">
      <w:pPr>
        <w:rPr>
          <w:rFonts w:ascii="Calibri" w:hAnsi="Calibri" w:cs="Calibri"/>
        </w:rPr>
      </w:pPr>
    </w:p>
    <w:sectPr w:rsidR="00CA6B4F" w:rsidRPr="00017F16" w:rsidSect="00FC030B">
      <w:pgSz w:w="12240" w:h="15840" w:code="1"/>
      <w:pgMar w:top="576"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D4804" w14:textId="77777777" w:rsidR="00F77D7E" w:rsidRDefault="00F77D7E">
      <w:pPr>
        <w:spacing w:after="0" w:line="240" w:lineRule="auto"/>
      </w:pPr>
      <w:r>
        <w:separator/>
      </w:r>
    </w:p>
  </w:endnote>
  <w:endnote w:type="continuationSeparator" w:id="0">
    <w:p w14:paraId="4D803CA4" w14:textId="77777777" w:rsidR="00F77D7E" w:rsidRDefault="00F77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9EAC0" w14:textId="77777777" w:rsidR="00F77D7E" w:rsidRDefault="00F77D7E">
      <w:pPr>
        <w:spacing w:after="0" w:line="240" w:lineRule="auto"/>
      </w:pPr>
      <w:r>
        <w:separator/>
      </w:r>
    </w:p>
  </w:footnote>
  <w:footnote w:type="continuationSeparator" w:id="0">
    <w:p w14:paraId="0296A4D0" w14:textId="77777777" w:rsidR="00F77D7E" w:rsidRDefault="00F77D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1"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4828DD"/>
    <w:multiLevelType w:val="hybridMultilevel"/>
    <w:tmpl w:val="0ACC97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0961517">
    <w:abstractNumId w:val="0"/>
  </w:num>
  <w:num w:numId="2" w16cid:durableId="1381396672">
    <w:abstractNumId w:val="1"/>
  </w:num>
  <w:num w:numId="3" w16cid:durableId="922295057">
    <w:abstractNumId w:val="3"/>
  </w:num>
  <w:num w:numId="4" w16cid:durableId="1960258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4C2"/>
    <w:rsid w:val="00001AC4"/>
    <w:rsid w:val="0001495E"/>
    <w:rsid w:val="0001626D"/>
    <w:rsid w:val="000167AF"/>
    <w:rsid w:val="00017F16"/>
    <w:rsid w:val="00023E18"/>
    <w:rsid w:val="000310F0"/>
    <w:rsid w:val="00034E86"/>
    <w:rsid w:val="00035454"/>
    <w:rsid w:val="00050B4F"/>
    <w:rsid w:val="00060979"/>
    <w:rsid w:val="000769CF"/>
    <w:rsid w:val="00092E54"/>
    <w:rsid w:val="000969D4"/>
    <w:rsid w:val="00097A88"/>
    <w:rsid w:val="000A3808"/>
    <w:rsid w:val="000B16F2"/>
    <w:rsid w:val="000F53E2"/>
    <w:rsid w:val="000F777C"/>
    <w:rsid w:val="00100C28"/>
    <w:rsid w:val="001311AF"/>
    <w:rsid w:val="001353A1"/>
    <w:rsid w:val="00135774"/>
    <w:rsid w:val="00137D93"/>
    <w:rsid w:val="00144C3E"/>
    <w:rsid w:val="00152698"/>
    <w:rsid w:val="00160B9A"/>
    <w:rsid w:val="001A2120"/>
    <w:rsid w:val="001A22CF"/>
    <w:rsid w:val="001B0326"/>
    <w:rsid w:val="001F5A1E"/>
    <w:rsid w:val="002117F5"/>
    <w:rsid w:val="00225593"/>
    <w:rsid w:val="00231435"/>
    <w:rsid w:val="002429A6"/>
    <w:rsid w:val="002530A9"/>
    <w:rsid w:val="0027511C"/>
    <w:rsid w:val="002965C2"/>
    <w:rsid w:val="002A19B9"/>
    <w:rsid w:val="002A7C79"/>
    <w:rsid w:val="002B1133"/>
    <w:rsid w:val="002B4D52"/>
    <w:rsid w:val="002C2E7D"/>
    <w:rsid w:val="002D2055"/>
    <w:rsid w:val="002D55C7"/>
    <w:rsid w:val="002D6730"/>
    <w:rsid w:val="002E0B9C"/>
    <w:rsid w:val="002E6287"/>
    <w:rsid w:val="002E628A"/>
    <w:rsid w:val="00303AE1"/>
    <w:rsid w:val="003046C8"/>
    <w:rsid w:val="003533E3"/>
    <w:rsid w:val="003605B0"/>
    <w:rsid w:val="003738B8"/>
    <w:rsid w:val="00375D9F"/>
    <w:rsid w:val="00380BB7"/>
    <w:rsid w:val="00386FBD"/>
    <w:rsid w:val="0039235E"/>
    <w:rsid w:val="003949BD"/>
    <w:rsid w:val="00396499"/>
    <w:rsid w:val="003A1633"/>
    <w:rsid w:val="003A6973"/>
    <w:rsid w:val="003D4CF3"/>
    <w:rsid w:val="003E1C4E"/>
    <w:rsid w:val="003E3D89"/>
    <w:rsid w:val="003E66FA"/>
    <w:rsid w:val="003E7E82"/>
    <w:rsid w:val="003F4C6A"/>
    <w:rsid w:val="0041289D"/>
    <w:rsid w:val="00412D1F"/>
    <w:rsid w:val="00416714"/>
    <w:rsid w:val="00423C89"/>
    <w:rsid w:val="0043689E"/>
    <w:rsid w:val="00443541"/>
    <w:rsid w:val="00446049"/>
    <w:rsid w:val="0046646F"/>
    <w:rsid w:val="00466A2F"/>
    <w:rsid w:val="004723FB"/>
    <w:rsid w:val="004725E9"/>
    <w:rsid w:val="00487617"/>
    <w:rsid w:val="00487F35"/>
    <w:rsid w:val="00491E61"/>
    <w:rsid w:val="004A3A8F"/>
    <w:rsid w:val="004A441F"/>
    <w:rsid w:val="004A4D49"/>
    <w:rsid w:val="004B133B"/>
    <w:rsid w:val="004B3501"/>
    <w:rsid w:val="004B589A"/>
    <w:rsid w:val="004C6FFB"/>
    <w:rsid w:val="004C7C43"/>
    <w:rsid w:val="004D008C"/>
    <w:rsid w:val="004D17FC"/>
    <w:rsid w:val="004D61A7"/>
    <w:rsid w:val="004E1805"/>
    <w:rsid w:val="004E7D20"/>
    <w:rsid w:val="004F5B25"/>
    <w:rsid w:val="00524B92"/>
    <w:rsid w:val="00544B03"/>
    <w:rsid w:val="00560F76"/>
    <w:rsid w:val="00575735"/>
    <w:rsid w:val="00575E22"/>
    <w:rsid w:val="00591FFE"/>
    <w:rsid w:val="005A0AA2"/>
    <w:rsid w:val="005A4F8D"/>
    <w:rsid w:val="005B10FF"/>
    <w:rsid w:val="005E3BBE"/>
    <w:rsid w:val="005E6E76"/>
    <w:rsid w:val="005E6F6C"/>
    <w:rsid w:val="005F2F0F"/>
    <w:rsid w:val="00606AE7"/>
    <w:rsid w:val="00611811"/>
    <w:rsid w:val="006206A4"/>
    <w:rsid w:val="00637062"/>
    <w:rsid w:val="006436BF"/>
    <w:rsid w:val="006470B6"/>
    <w:rsid w:val="00652FD0"/>
    <w:rsid w:val="006556EC"/>
    <w:rsid w:val="006838F5"/>
    <w:rsid w:val="006B57CC"/>
    <w:rsid w:val="006B7784"/>
    <w:rsid w:val="006C5118"/>
    <w:rsid w:val="006C7516"/>
    <w:rsid w:val="006D7798"/>
    <w:rsid w:val="006E64FB"/>
    <w:rsid w:val="006F0866"/>
    <w:rsid w:val="006F16F0"/>
    <w:rsid w:val="00706BC2"/>
    <w:rsid w:val="007154D4"/>
    <w:rsid w:val="00722525"/>
    <w:rsid w:val="00733070"/>
    <w:rsid w:val="007520BE"/>
    <w:rsid w:val="00761CCB"/>
    <w:rsid w:val="007636C1"/>
    <w:rsid w:val="00764ADC"/>
    <w:rsid w:val="00765E49"/>
    <w:rsid w:val="00774389"/>
    <w:rsid w:val="007818B8"/>
    <w:rsid w:val="00783EFC"/>
    <w:rsid w:val="0079313B"/>
    <w:rsid w:val="0079746A"/>
    <w:rsid w:val="007A22B5"/>
    <w:rsid w:val="007A4170"/>
    <w:rsid w:val="007A6D54"/>
    <w:rsid w:val="007B23A1"/>
    <w:rsid w:val="007E4F65"/>
    <w:rsid w:val="008013C4"/>
    <w:rsid w:val="00810014"/>
    <w:rsid w:val="00810AC7"/>
    <w:rsid w:val="008121D1"/>
    <w:rsid w:val="0081515C"/>
    <w:rsid w:val="00817AC0"/>
    <w:rsid w:val="008248CA"/>
    <w:rsid w:val="008342D0"/>
    <w:rsid w:val="00855572"/>
    <w:rsid w:val="00856C41"/>
    <w:rsid w:val="00867CCB"/>
    <w:rsid w:val="00867F32"/>
    <w:rsid w:val="008979C3"/>
    <w:rsid w:val="008C57A3"/>
    <w:rsid w:val="008F1DA0"/>
    <w:rsid w:val="0090010E"/>
    <w:rsid w:val="00900829"/>
    <w:rsid w:val="00913636"/>
    <w:rsid w:val="00923CE2"/>
    <w:rsid w:val="009450F6"/>
    <w:rsid w:val="009475E9"/>
    <w:rsid w:val="00950F6A"/>
    <w:rsid w:val="0098794A"/>
    <w:rsid w:val="00995FE4"/>
    <w:rsid w:val="009B27EC"/>
    <w:rsid w:val="009C176C"/>
    <w:rsid w:val="009C610D"/>
    <w:rsid w:val="009E436A"/>
    <w:rsid w:val="009F502B"/>
    <w:rsid w:val="009F5A18"/>
    <w:rsid w:val="00A065F0"/>
    <w:rsid w:val="00A231FE"/>
    <w:rsid w:val="00A23235"/>
    <w:rsid w:val="00A2341D"/>
    <w:rsid w:val="00A448C1"/>
    <w:rsid w:val="00A44DD7"/>
    <w:rsid w:val="00A50277"/>
    <w:rsid w:val="00A51CEB"/>
    <w:rsid w:val="00A56976"/>
    <w:rsid w:val="00A634C2"/>
    <w:rsid w:val="00A63EFD"/>
    <w:rsid w:val="00A643F6"/>
    <w:rsid w:val="00A763ED"/>
    <w:rsid w:val="00A805EA"/>
    <w:rsid w:val="00A92E26"/>
    <w:rsid w:val="00AA7AA0"/>
    <w:rsid w:val="00AB4981"/>
    <w:rsid w:val="00AC5055"/>
    <w:rsid w:val="00AD20E5"/>
    <w:rsid w:val="00AE44C5"/>
    <w:rsid w:val="00AF056A"/>
    <w:rsid w:val="00B265A1"/>
    <w:rsid w:val="00B32A7E"/>
    <w:rsid w:val="00B333D0"/>
    <w:rsid w:val="00B350FC"/>
    <w:rsid w:val="00B43495"/>
    <w:rsid w:val="00B6202B"/>
    <w:rsid w:val="00B621D5"/>
    <w:rsid w:val="00B63A6F"/>
    <w:rsid w:val="00B70211"/>
    <w:rsid w:val="00B73935"/>
    <w:rsid w:val="00B750AE"/>
    <w:rsid w:val="00BA2AFE"/>
    <w:rsid w:val="00BA6EE8"/>
    <w:rsid w:val="00BB3D85"/>
    <w:rsid w:val="00BF320D"/>
    <w:rsid w:val="00BF668D"/>
    <w:rsid w:val="00C053BE"/>
    <w:rsid w:val="00C20B2D"/>
    <w:rsid w:val="00C35491"/>
    <w:rsid w:val="00C40CED"/>
    <w:rsid w:val="00C61249"/>
    <w:rsid w:val="00C61E68"/>
    <w:rsid w:val="00C70929"/>
    <w:rsid w:val="00C71185"/>
    <w:rsid w:val="00C77A88"/>
    <w:rsid w:val="00C849F5"/>
    <w:rsid w:val="00C90001"/>
    <w:rsid w:val="00CA4072"/>
    <w:rsid w:val="00CA6B4F"/>
    <w:rsid w:val="00CB3910"/>
    <w:rsid w:val="00CB6163"/>
    <w:rsid w:val="00CE7F8F"/>
    <w:rsid w:val="00D04142"/>
    <w:rsid w:val="00D076CD"/>
    <w:rsid w:val="00D12B00"/>
    <w:rsid w:val="00D2602B"/>
    <w:rsid w:val="00D2721F"/>
    <w:rsid w:val="00D339D0"/>
    <w:rsid w:val="00D53517"/>
    <w:rsid w:val="00D55E9B"/>
    <w:rsid w:val="00D55F19"/>
    <w:rsid w:val="00D568B9"/>
    <w:rsid w:val="00D610F8"/>
    <w:rsid w:val="00D65D88"/>
    <w:rsid w:val="00D72850"/>
    <w:rsid w:val="00D762F8"/>
    <w:rsid w:val="00D77B31"/>
    <w:rsid w:val="00D91847"/>
    <w:rsid w:val="00DA4A35"/>
    <w:rsid w:val="00DA4A43"/>
    <w:rsid w:val="00DA5BEB"/>
    <w:rsid w:val="00DA72FC"/>
    <w:rsid w:val="00DD1852"/>
    <w:rsid w:val="00DE395C"/>
    <w:rsid w:val="00DF1303"/>
    <w:rsid w:val="00DF3406"/>
    <w:rsid w:val="00DF717E"/>
    <w:rsid w:val="00E1613B"/>
    <w:rsid w:val="00E20D02"/>
    <w:rsid w:val="00E229E3"/>
    <w:rsid w:val="00E23A05"/>
    <w:rsid w:val="00E2411A"/>
    <w:rsid w:val="00E242A3"/>
    <w:rsid w:val="00E37225"/>
    <w:rsid w:val="00E503CF"/>
    <w:rsid w:val="00E51439"/>
    <w:rsid w:val="00E514A7"/>
    <w:rsid w:val="00E563EF"/>
    <w:rsid w:val="00E6005B"/>
    <w:rsid w:val="00E829FD"/>
    <w:rsid w:val="00E83F28"/>
    <w:rsid w:val="00E93D0D"/>
    <w:rsid w:val="00E97998"/>
    <w:rsid w:val="00EA4DB2"/>
    <w:rsid w:val="00EB09AB"/>
    <w:rsid w:val="00ED38D0"/>
    <w:rsid w:val="00EE36C0"/>
    <w:rsid w:val="00EF36A5"/>
    <w:rsid w:val="00F04E8C"/>
    <w:rsid w:val="00F05AAB"/>
    <w:rsid w:val="00F30065"/>
    <w:rsid w:val="00F53BC2"/>
    <w:rsid w:val="00F615E4"/>
    <w:rsid w:val="00F70D41"/>
    <w:rsid w:val="00F77D7E"/>
    <w:rsid w:val="00F8611C"/>
    <w:rsid w:val="00F869A4"/>
    <w:rsid w:val="00F9307E"/>
    <w:rsid w:val="00F974B7"/>
    <w:rsid w:val="00F97C51"/>
    <w:rsid w:val="00FA2B30"/>
    <w:rsid w:val="00FB00D7"/>
    <w:rsid w:val="00FB13D9"/>
    <w:rsid w:val="00FB17DC"/>
    <w:rsid w:val="00FC030B"/>
    <w:rsid w:val="00FC1D35"/>
    <w:rsid w:val="00FD1BB5"/>
    <w:rsid w:val="00FD2082"/>
    <w:rsid w:val="00FE34F2"/>
    <w:rsid w:val="00FF413B"/>
    <w:rsid w:val="00FF75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F9FFF"/>
  <w15:chartTrackingRefBased/>
  <w15:docId w15:val="{DA03C789-138A-4399-BF73-75104BB2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rsid w:val="00FC030B"/>
    <w:pPr>
      <w:spacing w:before="120"/>
    </w:pPr>
    <w:rPr>
      <w:rFonts w:cs="Times New Roman (Body CS)"/>
      <w:color w:val="000000" w:themeColor="text1"/>
      <w:spacing w:val="6"/>
      <w:sz w:val="20"/>
      <w:szCs w:val="20"/>
    </w:rPr>
  </w:style>
  <w:style w:type="paragraph" w:styleId="Heading1">
    <w:name w:val="heading 1"/>
    <w:basedOn w:val="Normal"/>
    <w:next w:val="Normal"/>
    <w:link w:val="Heading1Char"/>
    <w:uiPriority w:val="4"/>
    <w:qFormat/>
    <w:rsid w:val="00FC030B"/>
    <w:pPr>
      <w:keepNext/>
      <w:keepLines/>
      <w:spacing w:after="0"/>
      <w:outlineLvl w:val="0"/>
    </w:pPr>
    <w:rPr>
      <w:rFonts w:asciiTheme="majorHAnsi" w:eastAsiaTheme="majorEastAsia" w:hAnsiTheme="majorHAnsi" w:cs="Times New Roman (Headings CS)"/>
      <w:b/>
      <w:caps/>
      <w:spacing w:val="14"/>
      <w:szCs w:val="30"/>
    </w:rPr>
  </w:style>
  <w:style w:type="paragraph" w:styleId="Heading2">
    <w:name w:val="heading 2"/>
    <w:basedOn w:val="Normal"/>
    <w:next w:val="Normal"/>
    <w:link w:val="Heading2Char"/>
    <w:uiPriority w:val="6"/>
    <w:semiHidden/>
    <w:qFormat/>
    <w:pPr>
      <w:keepNext/>
      <w:keepLines/>
      <w:spacing w:before="200" w:after="80"/>
      <w:outlineLvl w:val="1"/>
    </w:pPr>
    <w:rPr>
      <w:rFonts w:asciiTheme="majorHAnsi" w:eastAsiaTheme="majorEastAsia" w:hAnsiTheme="majorHAnsi" w:cstheme="majorBidi"/>
      <w:color w:val="E8ABC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rsid w:val="00FC030B"/>
    <w:pPr>
      <w:spacing w:after="0" w:line="240" w:lineRule="auto"/>
      <w:contextualSpacing/>
    </w:pPr>
    <w:rPr>
      <w:rFonts w:asciiTheme="majorHAnsi" w:hAnsiTheme="majorHAnsi"/>
      <w:caps/>
      <w:color w:val="3B68A9" w:themeColor="accent6" w:themeShade="BF"/>
      <w:spacing w:val="20"/>
      <w:sz w:val="80"/>
    </w:rPr>
  </w:style>
  <w:style w:type="character" w:customStyle="1" w:styleId="TitleChar">
    <w:name w:val="Title Char"/>
    <w:basedOn w:val="DefaultParagraphFont"/>
    <w:link w:val="Title"/>
    <w:uiPriority w:val="6"/>
    <w:rsid w:val="00FC030B"/>
    <w:rPr>
      <w:rFonts w:asciiTheme="majorHAnsi" w:hAnsiTheme="majorHAnsi" w:cs="Times New Roman (Body CS)"/>
      <w:caps/>
      <w:color w:val="3B68A9" w:themeColor="accent6" w:themeShade="BF"/>
      <w:spacing w:val="20"/>
      <w:sz w:val="80"/>
      <w:szCs w:val="20"/>
    </w:rPr>
  </w:style>
  <w:style w:type="paragraph" w:customStyle="1" w:styleId="RowHeading">
    <w:name w:val="Row Heading"/>
    <w:basedOn w:val="Normal"/>
    <w:uiPriority w:val="5"/>
    <w:semiHidden/>
    <w:qFormat/>
    <w:rPr>
      <w:b/>
      <w:bCs/>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Heading1Char">
    <w:name w:val="Heading 1 Char"/>
    <w:basedOn w:val="DefaultParagraphFont"/>
    <w:link w:val="Heading1"/>
    <w:uiPriority w:val="4"/>
    <w:rsid w:val="00FC030B"/>
    <w:rPr>
      <w:rFonts w:asciiTheme="majorHAnsi" w:eastAsiaTheme="majorEastAsia" w:hAnsiTheme="majorHAnsi" w:cs="Times New Roman (Headings CS)"/>
      <w:b/>
      <w:caps/>
      <w:color w:val="000000" w:themeColor="text1"/>
      <w:spacing w:val="14"/>
      <w:sz w:val="20"/>
      <w:szCs w:val="30"/>
    </w:rPr>
  </w:style>
  <w:style w:type="paragraph" w:styleId="ListNumber">
    <w:name w:val="List Number"/>
    <w:basedOn w:val="Normal"/>
    <w:uiPriority w:val="9"/>
    <w:semiHidden/>
    <w:qFormat/>
    <w:pPr>
      <w:numPr>
        <w:numId w:val="1"/>
      </w:numPr>
      <w:spacing w:after="200"/>
    </w:pPr>
  </w:style>
  <w:style w:type="character" w:customStyle="1" w:styleId="Heading2Char">
    <w:name w:val="Heading 2 Char"/>
    <w:basedOn w:val="DefaultParagraphFont"/>
    <w:link w:val="Heading2"/>
    <w:uiPriority w:val="6"/>
    <w:semiHidden/>
    <w:rsid w:val="00DE395C"/>
    <w:rPr>
      <w:rFonts w:asciiTheme="majorHAnsi" w:eastAsiaTheme="majorEastAsia" w:hAnsiTheme="majorHAnsi" w:cstheme="majorBidi"/>
      <w:color w:val="E8ABCD" w:themeColor="accent1"/>
      <w:sz w:val="24"/>
      <w:szCs w:val="20"/>
    </w:rPr>
  </w:style>
  <w:style w:type="paragraph" w:styleId="Footer">
    <w:name w:val="footer"/>
    <w:basedOn w:val="Normal"/>
    <w:link w:val="FooterChar"/>
    <w:uiPriority w:val="99"/>
    <w:semiHidden/>
    <w:qFormat/>
    <w:pPr>
      <w:spacing w:after="0" w:line="240" w:lineRule="auto"/>
      <w:jc w:val="right"/>
    </w:pPr>
    <w:rPr>
      <w:color w:val="E8ABCD" w:themeColor="accent1"/>
    </w:rPr>
  </w:style>
  <w:style w:type="character" w:customStyle="1" w:styleId="FooterChar">
    <w:name w:val="Footer Char"/>
    <w:basedOn w:val="DefaultParagraphFont"/>
    <w:link w:val="Footer"/>
    <w:uiPriority w:val="99"/>
    <w:semiHidden/>
    <w:rsid w:val="00DE395C"/>
    <w:rPr>
      <w:color w:val="E8ABCD" w:themeColor="accent1"/>
      <w:sz w:val="24"/>
      <w:szCs w:val="20"/>
    </w:rPr>
  </w:style>
  <w:style w:type="paragraph" w:styleId="NormalWeb">
    <w:name w:val="Normal (Web)"/>
    <w:basedOn w:val="Normal"/>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BalloonText">
    <w:name w:val="Balloon Text"/>
    <w:basedOn w:val="Normal"/>
    <w:link w:val="BalloonTextChar"/>
    <w:uiPriority w:val="99"/>
    <w:semiHidden/>
    <w:unhideWhenUsed/>
    <w:rsid w:val="00560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F76"/>
    <w:rPr>
      <w:rFonts w:ascii="Segoe UI" w:hAnsi="Segoe UI" w:cs="Segoe UI"/>
      <w:sz w:val="18"/>
      <w:szCs w:val="18"/>
    </w:rPr>
  </w:style>
  <w:style w:type="paragraph" w:styleId="ListBullet">
    <w:name w:val="List Bullet"/>
    <w:basedOn w:val="Normal"/>
    <w:uiPriority w:val="10"/>
    <w:qFormat/>
    <w:rsid w:val="00774389"/>
    <w:pPr>
      <w:numPr>
        <w:numId w:val="3"/>
      </w:numPr>
      <w:spacing w:before="100" w:after="100" w:line="240" w:lineRule="auto"/>
      <w:ind w:left="432" w:hanging="288"/>
      <w:contextualSpacing/>
    </w:pPr>
    <w:rPr>
      <w:color w:val="auto"/>
      <w:szCs w:val="21"/>
    </w:rPr>
  </w:style>
  <w:style w:type="paragraph" w:styleId="Header">
    <w:name w:val="header"/>
    <w:basedOn w:val="Normal"/>
    <w:link w:val="HeaderChar"/>
    <w:uiPriority w:val="99"/>
    <w:semiHidden/>
    <w:rsid w:val="004D61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95C"/>
    <w:rPr>
      <w:sz w:val="24"/>
      <w:szCs w:val="20"/>
    </w:rPr>
  </w:style>
  <w:style w:type="paragraph" w:customStyle="1" w:styleId="Details">
    <w:name w:val="Details"/>
    <w:basedOn w:val="Normal"/>
    <w:qFormat/>
    <w:rsid w:val="00AB4981"/>
    <w:pPr>
      <w:spacing w:after="360"/>
      <w:contextualSpacing/>
    </w:pPr>
    <w:rPr>
      <w:sz w:val="28"/>
    </w:rPr>
  </w:style>
  <w:style w:type="character" w:styleId="PlaceholderText">
    <w:name w:val="Placeholder Text"/>
    <w:basedOn w:val="DefaultParagraphFont"/>
    <w:uiPriority w:val="99"/>
    <w:semiHidden/>
    <w:rsid w:val="00AB4981"/>
    <w:rPr>
      <w:color w:val="808080"/>
    </w:rPr>
  </w:style>
  <w:style w:type="paragraph" w:customStyle="1" w:styleId="Subhead">
    <w:name w:val="Subhead"/>
    <w:basedOn w:val="Title"/>
    <w:qFormat/>
    <w:rsid w:val="00AE44C5"/>
    <w:rPr>
      <w:b/>
      <w:sz w:val="52"/>
    </w:rPr>
  </w:style>
  <w:style w:type="paragraph" w:styleId="ListParagraph">
    <w:name w:val="List Paragraph"/>
    <w:basedOn w:val="Normal"/>
    <w:uiPriority w:val="34"/>
    <w:unhideWhenUsed/>
    <w:qFormat/>
    <w:rsid w:val="00A92E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AppData\Roaming\Microsoft\Templates\Educational%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1C265EDA474CD1976FFC42DAFFF6C0"/>
        <w:category>
          <w:name w:val="General"/>
          <w:gallery w:val="placeholder"/>
        </w:category>
        <w:types>
          <w:type w:val="bbPlcHdr"/>
        </w:types>
        <w:behaviors>
          <w:behavior w:val="content"/>
        </w:behaviors>
        <w:guid w:val="{64DF051A-B56D-48F3-8D4E-F19F9F570C86}"/>
      </w:docPartPr>
      <w:docPartBody>
        <w:p w:rsidR="0072339D" w:rsidRDefault="0072339D">
          <w:pPr>
            <w:pStyle w:val="621C265EDA474CD1976FFC42DAFFF6C0"/>
          </w:pPr>
          <w:r w:rsidRPr="00FC030B">
            <w:t>Meeting minutes</w:t>
          </w:r>
        </w:p>
      </w:docPartBody>
    </w:docPart>
    <w:docPart>
      <w:docPartPr>
        <w:name w:val="A911AA8D1A3F490F96A1468522474823"/>
        <w:category>
          <w:name w:val="General"/>
          <w:gallery w:val="placeholder"/>
        </w:category>
        <w:types>
          <w:type w:val="bbPlcHdr"/>
        </w:types>
        <w:behaviors>
          <w:behavior w:val="content"/>
        </w:behaviors>
        <w:guid w:val="{74ECF539-1703-4D49-B2BD-2DA4A10C36FB}"/>
      </w:docPartPr>
      <w:docPartBody>
        <w:p w:rsidR="0072339D" w:rsidRDefault="0072339D">
          <w:pPr>
            <w:pStyle w:val="A911AA8D1A3F490F96A1468522474823"/>
          </w:pPr>
          <w:r w:rsidRPr="00FC030B">
            <w:t>pta</w:t>
          </w:r>
        </w:p>
      </w:docPartBody>
    </w:docPart>
    <w:docPart>
      <w:docPartPr>
        <w:name w:val="41D91ED4AAA146389E7EE697DC9D942C"/>
        <w:category>
          <w:name w:val="General"/>
          <w:gallery w:val="placeholder"/>
        </w:category>
        <w:types>
          <w:type w:val="bbPlcHdr"/>
        </w:types>
        <w:behaviors>
          <w:behavior w:val="content"/>
        </w:behaviors>
        <w:guid w:val="{28EAD300-28E4-482A-899D-51C4CB096F10}"/>
      </w:docPartPr>
      <w:docPartBody>
        <w:p w:rsidR="0072339D" w:rsidRDefault="0072339D">
          <w:pPr>
            <w:pStyle w:val="41D91ED4AAA146389E7EE697DC9D942C"/>
          </w:pPr>
          <w:r w:rsidRPr="00FC030B">
            <w:t>Date:</w:t>
          </w:r>
        </w:p>
      </w:docPartBody>
    </w:docPart>
    <w:docPart>
      <w:docPartPr>
        <w:name w:val="B32934FE52CD4E649DF58D14DDA2CE06"/>
        <w:category>
          <w:name w:val="General"/>
          <w:gallery w:val="placeholder"/>
        </w:category>
        <w:types>
          <w:type w:val="bbPlcHdr"/>
        </w:types>
        <w:behaviors>
          <w:behavior w:val="content"/>
        </w:behaviors>
        <w:guid w:val="{958D9418-EE30-4066-B70D-60678C60B698}"/>
      </w:docPartPr>
      <w:docPartBody>
        <w:p w:rsidR="0072339D" w:rsidRDefault="0072339D">
          <w:pPr>
            <w:pStyle w:val="B32934FE52CD4E649DF58D14DDA2CE06"/>
          </w:pPr>
          <w:r w:rsidRPr="00FC030B">
            <w:t>Time:</w:t>
          </w:r>
        </w:p>
      </w:docPartBody>
    </w:docPart>
    <w:docPart>
      <w:docPartPr>
        <w:name w:val="8F9845C769D64AA38C3E61A1842D5C2E"/>
        <w:category>
          <w:name w:val="General"/>
          <w:gallery w:val="placeholder"/>
        </w:category>
        <w:types>
          <w:type w:val="bbPlcHdr"/>
        </w:types>
        <w:behaviors>
          <w:behavior w:val="content"/>
        </w:behaviors>
        <w:guid w:val="{3D8B4B42-3B5E-4FE3-AA04-BE7D97607A57}"/>
      </w:docPartPr>
      <w:docPartBody>
        <w:p w:rsidR="0072339D" w:rsidRDefault="0072339D">
          <w:pPr>
            <w:pStyle w:val="8F9845C769D64AA38C3E61A1842D5C2E"/>
          </w:pPr>
          <w:r w:rsidRPr="00FC030B">
            <w:t>Facilitator:</w:t>
          </w:r>
        </w:p>
      </w:docPartBody>
    </w:docPart>
    <w:docPart>
      <w:docPartPr>
        <w:name w:val="9A36E0E0FAC64424BF0E77CB42AFC956"/>
        <w:category>
          <w:name w:val="General"/>
          <w:gallery w:val="placeholder"/>
        </w:category>
        <w:types>
          <w:type w:val="bbPlcHdr"/>
        </w:types>
        <w:behaviors>
          <w:behavior w:val="content"/>
        </w:behaviors>
        <w:guid w:val="{170EBF15-C192-4858-861F-A8387F09C0D6}"/>
      </w:docPartPr>
      <w:docPartBody>
        <w:p w:rsidR="0072339D" w:rsidRDefault="0072339D">
          <w:pPr>
            <w:pStyle w:val="9A36E0E0FAC64424BF0E77CB42AFC956"/>
          </w:pPr>
          <w:r w:rsidRPr="00FC030B">
            <w:t>In attendance</w:t>
          </w:r>
        </w:p>
      </w:docPartBody>
    </w:docPart>
    <w:docPart>
      <w:docPartPr>
        <w:name w:val="555A18CABCF84AD890BD13CDB2CD2487"/>
        <w:category>
          <w:name w:val="General"/>
          <w:gallery w:val="placeholder"/>
        </w:category>
        <w:types>
          <w:type w:val="bbPlcHdr"/>
        </w:types>
        <w:behaviors>
          <w:behavior w:val="content"/>
        </w:behaviors>
        <w:guid w:val="{F7EB3322-0936-47A4-BECD-49399141EC65}"/>
      </w:docPartPr>
      <w:docPartBody>
        <w:p w:rsidR="0072339D" w:rsidRDefault="0072339D">
          <w:pPr>
            <w:pStyle w:val="555A18CABCF84AD890BD13CDB2CD2487"/>
          </w:pPr>
          <w:r w:rsidRPr="00FC030B">
            <w:t>Approval of minutes</w:t>
          </w:r>
        </w:p>
      </w:docPartBody>
    </w:docPart>
    <w:docPart>
      <w:docPartPr>
        <w:name w:val="68A1C4A18E4A4073A9B1616617F3FD63"/>
        <w:category>
          <w:name w:val="General"/>
          <w:gallery w:val="placeholder"/>
        </w:category>
        <w:types>
          <w:type w:val="bbPlcHdr"/>
        </w:types>
        <w:behaviors>
          <w:behavior w:val="content"/>
        </w:behaviors>
        <w:guid w:val="{A462176E-51F1-48C5-BE72-A6212A1EBC0E}"/>
      </w:docPartPr>
      <w:docPartBody>
        <w:p w:rsidR="0072339D" w:rsidRDefault="0072339D">
          <w:pPr>
            <w:pStyle w:val="68A1C4A18E4A4073A9B1616617F3FD63"/>
          </w:pPr>
          <w:r w:rsidRPr="00FC030B">
            <w:t>Mira Karlsson, Angelica Astrom, August Bergqvist, Allan Mattsson, Ian Hansson</w:t>
          </w:r>
        </w:p>
      </w:docPartBody>
    </w:docPart>
    <w:docPart>
      <w:docPartPr>
        <w:name w:val="BE8CFF150C2A431B81F51232827BE0D6"/>
        <w:category>
          <w:name w:val="General"/>
          <w:gallery w:val="placeholder"/>
        </w:category>
        <w:types>
          <w:type w:val="bbPlcHdr"/>
        </w:types>
        <w:behaviors>
          <w:behavior w:val="content"/>
        </w:behaviors>
        <w:guid w:val="{848AAA15-5B5A-43B9-9CC5-DE5F3BA61DBB}"/>
      </w:docPartPr>
      <w:docPartBody>
        <w:p w:rsidR="0072339D" w:rsidRDefault="0072339D">
          <w:pPr>
            <w:pStyle w:val="BE8CFF150C2A431B81F51232827BE0D6"/>
          </w:pPr>
          <w:r w:rsidRPr="00FC030B">
            <w:t>Next meeting</w:t>
          </w:r>
        </w:p>
      </w:docPartBody>
    </w:docPart>
    <w:docPart>
      <w:docPartPr>
        <w:name w:val="BDB4DA1F37F44A51A585511EE42B6065"/>
        <w:category>
          <w:name w:val="General"/>
          <w:gallery w:val="placeholder"/>
        </w:category>
        <w:types>
          <w:type w:val="bbPlcHdr"/>
        </w:types>
        <w:behaviors>
          <w:behavior w:val="content"/>
        </w:behaviors>
        <w:guid w:val="{E8A62D63-BEEE-473A-98CC-CF42092E906D}"/>
      </w:docPartPr>
      <w:docPartBody>
        <w:p w:rsidR="0072339D" w:rsidRDefault="009D3983" w:rsidP="009D3983">
          <w:pPr>
            <w:pStyle w:val="BDB4DA1F37F44A51A585511EE42B6065"/>
          </w:pPr>
          <w:r w:rsidRPr="00FC030B">
            <w:t>None</w:t>
          </w:r>
        </w:p>
      </w:docPartBody>
    </w:docPart>
    <w:docPart>
      <w:docPartPr>
        <w:name w:val="F1BE888464CA47DE9204A453E36AEBF7"/>
        <w:category>
          <w:name w:val="General"/>
          <w:gallery w:val="placeholder"/>
        </w:category>
        <w:types>
          <w:type w:val="bbPlcHdr"/>
        </w:types>
        <w:behaviors>
          <w:behavior w:val="content"/>
        </w:behaviors>
        <w:guid w:val="{FCDBB23E-7C0E-4EB7-BC5A-4C8265D871F4}"/>
      </w:docPartPr>
      <w:docPartBody>
        <w:p w:rsidR="00CD7036" w:rsidRDefault="00CD369B" w:rsidP="00CD369B">
          <w:pPr>
            <w:pStyle w:val="F1BE888464CA47DE9204A453E36AEBF7"/>
          </w:pPr>
          <w:r w:rsidRPr="00FC030B">
            <w:t>Principal’s report</w:t>
          </w:r>
        </w:p>
      </w:docPartBody>
    </w:docPart>
    <w:docPart>
      <w:docPartPr>
        <w:name w:val="1AB2E2F3CA2F422490D2C592563BFD21"/>
        <w:category>
          <w:name w:val="General"/>
          <w:gallery w:val="placeholder"/>
        </w:category>
        <w:types>
          <w:type w:val="bbPlcHdr"/>
        </w:types>
        <w:behaviors>
          <w:behavior w:val="content"/>
        </w:behaviors>
        <w:guid w:val="{025BF1DA-E302-43B7-ACC7-9C71A7E56E75}"/>
      </w:docPartPr>
      <w:docPartBody>
        <w:p w:rsidR="00CD7036" w:rsidRDefault="00CD369B" w:rsidP="00CD369B">
          <w:pPr>
            <w:pStyle w:val="1AB2E2F3CA2F422490D2C592563BFD21"/>
          </w:pPr>
          <w:r w:rsidRPr="00FC030B">
            <w:t>Principal’s report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274310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983"/>
    <w:rsid w:val="002429A6"/>
    <w:rsid w:val="002530A9"/>
    <w:rsid w:val="0027511C"/>
    <w:rsid w:val="00375D9F"/>
    <w:rsid w:val="003E1C4E"/>
    <w:rsid w:val="003F4C6A"/>
    <w:rsid w:val="00483C26"/>
    <w:rsid w:val="00491E61"/>
    <w:rsid w:val="004D17FC"/>
    <w:rsid w:val="006E4A6A"/>
    <w:rsid w:val="0072339D"/>
    <w:rsid w:val="007B23A1"/>
    <w:rsid w:val="009D3983"/>
    <w:rsid w:val="00A43919"/>
    <w:rsid w:val="00A66D01"/>
    <w:rsid w:val="00B81431"/>
    <w:rsid w:val="00BF19A9"/>
    <w:rsid w:val="00C1172D"/>
    <w:rsid w:val="00CD369B"/>
    <w:rsid w:val="00CD7036"/>
    <w:rsid w:val="00E731C5"/>
    <w:rsid w:val="00ED1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pPr>
      <w:keepNext/>
      <w:keepLines/>
      <w:spacing w:before="120" w:after="0" w:line="264" w:lineRule="auto"/>
      <w:outlineLvl w:val="0"/>
    </w:pPr>
    <w:rPr>
      <w:rFonts w:asciiTheme="majorHAnsi" w:eastAsiaTheme="majorEastAsia" w:hAnsiTheme="majorHAnsi" w:cs="Times New Roman (Headings CS)"/>
      <w:b/>
      <w:caps/>
      <w:color w:val="000000" w:themeColor="text1"/>
      <w:spacing w:val="14"/>
      <w:kern w:val="0"/>
      <w:sz w:val="20"/>
      <w:szCs w:val="30"/>
      <w:lang w:val="en-US"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1C265EDA474CD1976FFC42DAFFF6C0">
    <w:name w:val="621C265EDA474CD1976FFC42DAFFF6C0"/>
  </w:style>
  <w:style w:type="paragraph" w:customStyle="1" w:styleId="A911AA8D1A3F490F96A1468522474823">
    <w:name w:val="A911AA8D1A3F490F96A1468522474823"/>
  </w:style>
  <w:style w:type="paragraph" w:customStyle="1" w:styleId="41D91ED4AAA146389E7EE697DC9D942C">
    <w:name w:val="41D91ED4AAA146389E7EE697DC9D942C"/>
  </w:style>
  <w:style w:type="paragraph" w:customStyle="1" w:styleId="B32934FE52CD4E649DF58D14DDA2CE06">
    <w:name w:val="B32934FE52CD4E649DF58D14DDA2CE06"/>
  </w:style>
  <w:style w:type="paragraph" w:customStyle="1" w:styleId="8F9845C769D64AA38C3E61A1842D5C2E">
    <w:name w:val="8F9845C769D64AA38C3E61A1842D5C2E"/>
  </w:style>
  <w:style w:type="paragraph" w:customStyle="1" w:styleId="9A36E0E0FAC64424BF0E77CB42AFC956">
    <w:name w:val="9A36E0E0FAC64424BF0E77CB42AFC956"/>
  </w:style>
  <w:style w:type="paragraph" w:customStyle="1" w:styleId="555A18CABCF84AD890BD13CDB2CD2487">
    <w:name w:val="555A18CABCF84AD890BD13CDB2CD2487"/>
  </w:style>
  <w:style w:type="paragraph" w:customStyle="1" w:styleId="68A1C4A18E4A4073A9B1616617F3FD63">
    <w:name w:val="68A1C4A18E4A4073A9B1616617F3FD63"/>
  </w:style>
  <w:style w:type="character" w:customStyle="1" w:styleId="Heading1Char">
    <w:name w:val="Heading 1 Char"/>
    <w:basedOn w:val="DefaultParagraphFont"/>
    <w:link w:val="Heading1"/>
    <w:uiPriority w:val="4"/>
    <w:rPr>
      <w:rFonts w:asciiTheme="majorHAnsi" w:eastAsiaTheme="majorEastAsia" w:hAnsiTheme="majorHAnsi" w:cs="Times New Roman (Headings CS)"/>
      <w:b/>
      <w:caps/>
      <w:color w:val="000000" w:themeColor="text1"/>
      <w:spacing w:val="14"/>
      <w:kern w:val="0"/>
      <w:sz w:val="20"/>
      <w:szCs w:val="30"/>
      <w:lang w:val="en-US" w:eastAsia="ja-JP"/>
      <w14:ligatures w14:val="none"/>
    </w:rPr>
  </w:style>
  <w:style w:type="paragraph" w:styleId="ListBullet">
    <w:name w:val="List Bullet"/>
    <w:basedOn w:val="Normal"/>
    <w:uiPriority w:val="10"/>
    <w:qFormat/>
    <w:pPr>
      <w:numPr>
        <w:numId w:val="1"/>
      </w:numPr>
      <w:spacing w:before="100" w:after="100" w:line="240" w:lineRule="auto"/>
      <w:ind w:left="0" w:firstLine="0"/>
      <w:contextualSpacing/>
    </w:pPr>
    <w:rPr>
      <w:rFonts w:cs="Times New Roman (Body CS)"/>
      <w:spacing w:val="6"/>
      <w:kern w:val="0"/>
      <w:sz w:val="20"/>
      <w:szCs w:val="21"/>
      <w:lang w:val="en-US" w:eastAsia="ja-JP"/>
      <w14:ligatures w14:val="none"/>
    </w:rPr>
  </w:style>
  <w:style w:type="paragraph" w:customStyle="1" w:styleId="BE8CFF150C2A431B81F51232827BE0D6">
    <w:name w:val="BE8CFF150C2A431B81F51232827BE0D6"/>
  </w:style>
  <w:style w:type="paragraph" w:customStyle="1" w:styleId="BDB4DA1F37F44A51A585511EE42B6065">
    <w:name w:val="BDB4DA1F37F44A51A585511EE42B6065"/>
    <w:rsid w:val="009D3983"/>
  </w:style>
  <w:style w:type="paragraph" w:customStyle="1" w:styleId="F1BE888464CA47DE9204A453E36AEBF7">
    <w:name w:val="F1BE888464CA47DE9204A453E36AEBF7"/>
    <w:rsid w:val="00CD369B"/>
  </w:style>
  <w:style w:type="paragraph" w:customStyle="1" w:styleId="1AB2E2F3CA2F422490D2C592563BFD21">
    <w:name w:val="1AB2E2F3CA2F422490D2C592563BFD21"/>
    <w:rsid w:val="00CD3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M78647202">
      <a:dk1>
        <a:srgbClr val="000000"/>
      </a:dk1>
      <a:lt1>
        <a:srgbClr val="FFFFFF"/>
      </a:lt1>
      <a:dk2>
        <a:srgbClr val="44546A"/>
      </a:dk2>
      <a:lt2>
        <a:srgbClr val="E7E6E6"/>
      </a:lt2>
      <a:accent1>
        <a:srgbClr val="E8ABCD"/>
      </a:accent1>
      <a:accent2>
        <a:srgbClr val="7BCAB3"/>
      </a:accent2>
      <a:accent3>
        <a:srgbClr val="F26F61"/>
      </a:accent3>
      <a:accent4>
        <a:srgbClr val="FFD365"/>
      </a:accent4>
      <a:accent5>
        <a:srgbClr val="FFECD3"/>
      </a:accent5>
      <a:accent6>
        <a:srgbClr val="6890CA"/>
      </a:accent6>
      <a:hlink>
        <a:srgbClr val="0563C1"/>
      </a:hlink>
      <a:folHlink>
        <a:srgbClr val="954F72"/>
      </a:folHlink>
    </a:clrScheme>
    <a:fontScheme name="Custom 80">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21561830-62B4-418D-8A83-E35A895B60B0}">
  <ds:schemaRefs>
    <ds:schemaRef ds:uri="http://schemas.microsoft.com/sharepoint/v3/contenttype/forms"/>
  </ds:schemaRefs>
</ds:datastoreItem>
</file>

<file path=customXml/itemProps2.xml><?xml version="1.0" encoding="utf-8"?>
<ds:datastoreItem xmlns:ds="http://schemas.openxmlformats.org/officeDocument/2006/customXml" ds:itemID="{36176BF5-7805-4F15-AD1C-BCD0C2454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E5D8B8-35DC-4D2E-9164-68F032D3BAB7}">
  <ds:schemaRefs>
    <ds:schemaRef ds:uri="http://schemas.openxmlformats.org/officeDocument/2006/bibliography"/>
  </ds:schemaRefs>
</ds:datastoreItem>
</file>

<file path=customXml/itemProps4.xml><?xml version="1.0" encoding="utf-8"?>
<ds:datastoreItem xmlns:ds="http://schemas.openxmlformats.org/officeDocument/2006/customXml" ds:itemID="{546C25FB-9871-440C-8F07-8E63D2C3DF5E}">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Educational meeting minutes</Template>
  <TotalTime>0</TotalTime>
  <Pages>4</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O'Hare</dc:creator>
  <cp:keywords/>
  <dc:description/>
  <cp:lastModifiedBy>Marion Woods</cp:lastModifiedBy>
  <cp:revision>44</cp:revision>
  <dcterms:created xsi:type="dcterms:W3CDTF">2026-06-16T20:23:00Z</dcterms:created>
  <dcterms:modified xsi:type="dcterms:W3CDTF">2026-06-17T16:33:00Z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